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347" w:rsidRDefault="000F4825" w:rsidP="000F482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4347">
        <w:rPr>
          <w:rFonts w:ascii="Times New Roman" w:eastAsia="Times New Roman" w:hAnsi="Times New Roman" w:cs="Times New Roman"/>
          <w:b/>
          <w:sz w:val="28"/>
          <w:szCs w:val="28"/>
        </w:rPr>
        <w:t>Нормативная основа актуализации и разработки ФГОС СПО</w:t>
      </w:r>
    </w:p>
    <w:p w:rsidR="000F4825" w:rsidRPr="00984347" w:rsidRDefault="000F4825" w:rsidP="000F482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4347">
        <w:rPr>
          <w:rFonts w:ascii="Times New Roman" w:eastAsia="Times New Roman" w:hAnsi="Times New Roman" w:cs="Times New Roman"/>
          <w:b/>
          <w:sz w:val="28"/>
          <w:szCs w:val="28"/>
        </w:rPr>
        <w:t>по специальностям УГС 49.00.00 Физическая культура и спорт</w:t>
      </w:r>
    </w:p>
    <w:p w:rsidR="000F4825" w:rsidRDefault="000F4825" w:rsidP="000F482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F4825" w:rsidRDefault="000F4825" w:rsidP="000F482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5DE7">
        <w:rPr>
          <w:rFonts w:ascii="Times New Roman" w:eastAsia="Times New Roman" w:hAnsi="Times New Roman" w:cs="Times New Roman"/>
          <w:sz w:val="28"/>
          <w:szCs w:val="28"/>
          <w:highlight w:val="yellow"/>
        </w:rPr>
        <w:t>(Слай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д</w:t>
      </w:r>
      <w:r w:rsidRPr="009F5DE7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2)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Значимость</w:t>
      </w:r>
      <w:r w:rsidRPr="00B20F1F">
        <w:rPr>
          <w:rFonts w:ascii="Times New Roman" w:eastAsia="Times New Roman" w:hAnsi="Times New Roman" w:cs="Times New Roman"/>
          <w:sz w:val="28"/>
          <w:szCs w:val="28"/>
        </w:rPr>
        <w:t xml:space="preserve"> актуализации и разработки   федеральных государственных образовательных стандартов обусловлена изменением общесистемных и отраслевых требований к подготовке кадров. </w:t>
      </w:r>
      <w:r w:rsidRPr="00EB5B6C">
        <w:rPr>
          <w:rFonts w:ascii="Times New Roman" w:eastAsia="Times New Roman" w:hAnsi="Times New Roman" w:cs="Times New Roman"/>
          <w:sz w:val="28"/>
          <w:szCs w:val="28"/>
        </w:rPr>
        <w:t xml:space="preserve">Как отмечается </w:t>
      </w:r>
      <w:proofErr w:type="spellStart"/>
      <w:r w:rsidRPr="00EB5B6C">
        <w:rPr>
          <w:rFonts w:ascii="Times New Roman" w:eastAsia="Times New Roman" w:hAnsi="Times New Roman" w:cs="Times New Roman"/>
          <w:sz w:val="28"/>
          <w:szCs w:val="28"/>
        </w:rPr>
        <w:t>В.И</w:t>
      </w:r>
      <w:r w:rsidR="00574824">
        <w:rPr>
          <w:rFonts w:ascii="Times New Roman" w:eastAsia="Times New Roman" w:hAnsi="Times New Roman" w:cs="Times New Roman"/>
          <w:sz w:val="28"/>
          <w:szCs w:val="28"/>
        </w:rPr>
        <w:t>гор</w:t>
      </w:r>
      <w:proofErr w:type="spellEnd"/>
      <w:r w:rsidRPr="00EB5B6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EB5B6C">
        <w:rPr>
          <w:rFonts w:ascii="Times New Roman" w:eastAsia="Times New Roman" w:hAnsi="Times New Roman" w:cs="Times New Roman"/>
          <w:sz w:val="28"/>
          <w:szCs w:val="28"/>
        </w:rPr>
        <w:t>Блиновым</w:t>
      </w:r>
      <w:proofErr w:type="spellEnd"/>
      <w:r w:rsidRPr="00EB5B6C">
        <w:rPr>
          <w:rFonts w:ascii="Times New Roman" w:eastAsia="Times New Roman" w:hAnsi="Times New Roman" w:cs="Times New Roman"/>
          <w:sz w:val="28"/>
          <w:szCs w:val="28"/>
        </w:rPr>
        <w:t xml:space="preserve">, О.Ф. </w:t>
      </w:r>
      <w:proofErr w:type="spellStart"/>
      <w:r w:rsidRPr="00EB5B6C">
        <w:rPr>
          <w:rFonts w:ascii="Times New Roman" w:eastAsia="Times New Roman" w:hAnsi="Times New Roman" w:cs="Times New Roman"/>
          <w:sz w:val="28"/>
          <w:szCs w:val="28"/>
        </w:rPr>
        <w:t>Батровой</w:t>
      </w:r>
      <w:proofErr w:type="spellEnd"/>
      <w:r w:rsidRPr="00EB5B6C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B5B6C">
        <w:rPr>
          <w:rFonts w:ascii="Times New Roman" w:eastAsia="Times New Roman" w:hAnsi="Times New Roman" w:cs="Times New Roman"/>
          <w:sz w:val="28"/>
          <w:szCs w:val="28"/>
        </w:rPr>
        <w:t xml:space="preserve"> периодически возобновляемый процесс разработки образовательных стандартов профессионального образования, с одной стороны, соответствует требованиям российского законодательства, но, с другой, - является следствием интенсивности изменений современного общества. Поскольку профессиональное образование – открытая система, оно не может не реагировать на внешние вызовы.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F4825" w:rsidRDefault="000F4825" w:rsidP="000F482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Внешними вызовами являются, прежде всего, изменяющиеся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задачи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как профессионального образования, так и развития отрасли физической культуры и спорта.</w:t>
      </w:r>
    </w:p>
    <w:p w:rsidR="000F4825" w:rsidRDefault="000F4825" w:rsidP="000F4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Ключевые (общесистемные) направления развития профессионального образования отражены:</w:t>
      </w:r>
    </w:p>
    <w:p w:rsidR="000F4825" w:rsidRDefault="000F4825" w:rsidP="000F482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5DE7">
        <w:rPr>
          <w:rFonts w:ascii="Times New Roman" w:hAnsi="Times New Roman" w:cs="Times New Roman"/>
          <w:sz w:val="28"/>
          <w:szCs w:val="28"/>
          <w:highlight w:val="yellow"/>
        </w:rPr>
        <w:t>(Слай</w:t>
      </w:r>
      <w:r>
        <w:rPr>
          <w:rFonts w:ascii="Times New Roman" w:hAnsi="Times New Roman" w:cs="Times New Roman"/>
          <w:sz w:val="28"/>
          <w:szCs w:val="28"/>
          <w:highlight w:val="yellow"/>
        </w:rPr>
        <w:t>д</w:t>
      </w:r>
      <w:r w:rsidRPr="009F5DE7">
        <w:rPr>
          <w:rFonts w:ascii="Times New Roman" w:hAnsi="Times New Roman" w:cs="Times New Roman"/>
          <w:sz w:val="28"/>
          <w:szCs w:val="28"/>
          <w:highlight w:val="yellow"/>
        </w:rPr>
        <w:t xml:space="preserve"> 3)</w:t>
      </w:r>
      <w:r w:rsidRPr="009F5D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первых, в </w:t>
      </w:r>
      <w:r w:rsidRPr="00A8054F">
        <w:rPr>
          <w:rFonts w:ascii="Times New Roman" w:hAnsi="Times New Roman" w:cs="Times New Roman"/>
          <w:sz w:val="28"/>
          <w:szCs w:val="28"/>
        </w:rPr>
        <w:t>поручени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A8054F">
        <w:rPr>
          <w:rFonts w:ascii="Times New Roman" w:hAnsi="Times New Roman" w:cs="Times New Roman"/>
          <w:sz w:val="28"/>
          <w:szCs w:val="28"/>
        </w:rPr>
        <w:t xml:space="preserve"> Президента РФ</w:t>
      </w:r>
      <w:r w:rsidRPr="003D11DE">
        <w:rPr>
          <w:rFonts w:eastAsiaTheme="minorEastAsia" w:hAnsi="Cambria"/>
          <w:i/>
          <w:iCs/>
          <w:color w:val="000000" w:themeColor="text1"/>
          <w:kern w:val="24"/>
          <w:sz w:val="40"/>
          <w:szCs w:val="40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3D11DE">
        <w:rPr>
          <w:rFonts w:ascii="Times New Roman" w:hAnsi="Times New Roman" w:cs="Times New Roman"/>
          <w:bCs/>
          <w:sz w:val="28"/>
          <w:szCs w:val="28"/>
        </w:rPr>
        <w:t>равительству</w:t>
      </w:r>
      <w:r>
        <w:rPr>
          <w:rFonts w:ascii="Times New Roman" w:hAnsi="Times New Roman" w:cs="Times New Roman"/>
          <w:bCs/>
          <w:sz w:val="28"/>
          <w:szCs w:val="28"/>
        </w:rPr>
        <w:t>, где</w:t>
      </w:r>
      <w:r w:rsidRPr="003D11DE">
        <w:rPr>
          <w:rFonts w:ascii="Times New Roman" w:hAnsi="Times New Roman" w:cs="Times New Roman"/>
          <w:bCs/>
          <w:sz w:val="28"/>
          <w:szCs w:val="28"/>
        </w:rPr>
        <w:t xml:space="preserve"> акцентировано внимание на обеспечении актуализации федеральных государственных образовательных стандартов и профессиональных образовательных программ с учётом принимаемых профессиональных стандартов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F4825" w:rsidRPr="00CF4A73" w:rsidRDefault="000F4825" w:rsidP="000F48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вторых, </w:t>
      </w:r>
      <w:r w:rsidRPr="003D11DE">
        <w:rPr>
          <w:rFonts w:ascii="Times New Roman" w:hAnsi="Times New Roman" w:cs="Times New Roman"/>
          <w:sz w:val="28"/>
          <w:szCs w:val="28"/>
        </w:rPr>
        <w:t xml:space="preserve">в ФЗ «Об образовании в РФ» </w:t>
      </w:r>
      <w:r w:rsidRPr="00E76FCE">
        <w:rPr>
          <w:rFonts w:ascii="Times New Roman" w:hAnsi="Times New Roman" w:cs="Times New Roman"/>
          <w:sz w:val="28"/>
          <w:szCs w:val="28"/>
        </w:rPr>
        <w:t xml:space="preserve">указано, что формирование требований федеральных государственных образовательных стандартов профессионального образования к результатам освоения основных образовательных программ профессионального образования в части профессиональной компетенции осуществляется на основе соответствующих </w:t>
      </w:r>
      <w:hyperlink r:id="rId6" w:history="1">
        <w:r w:rsidRPr="00E76FC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профессиональных стандартов</w:t>
        </w:r>
      </w:hyperlink>
      <w:r w:rsidRPr="00E76FCE">
        <w:rPr>
          <w:rFonts w:ascii="Times New Roman" w:hAnsi="Times New Roman" w:cs="Times New Roman"/>
          <w:sz w:val="28"/>
          <w:szCs w:val="28"/>
        </w:rPr>
        <w:t xml:space="preserve"> (при наличии).</w:t>
      </w:r>
    </w:p>
    <w:p w:rsidR="000F4825" w:rsidRDefault="000F4825" w:rsidP="000F482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5DE7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(Слай</w:t>
      </w:r>
      <w:r>
        <w:rPr>
          <w:rFonts w:ascii="Times New Roman" w:hAnsi="Times New Roman" w:cs="Times New Roman"/>
          <w:sz w:val="28"/>
          <w:szCs w:val="28"/>
          <w:highlight w:val="yellow"/>
        </w:rPr>
        <w:t>д</w:t>
      </w:r>
      <w:r w:rsidRPr="009F5DE7">
        <w:rPr>
          <w:rFonts w:ascii="Times New Roman" w:hAnsi="Times New Roman" w:cs="Times New Roman"/>
          <w:sz w:val="28"/>
          <w:szCs w:val="28"/>
          <w:highlight w:val="yellow"/>
        </w:rPr>
        <w:t xml:space="preserve"> 4)</w:t>
      </w:r>
      <w:r w:rsidRPr="009F5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третьих,</w:t>
      </w:r>
      <w:r w:rsidRPr="003D11DE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54F">
        <w:rPr>
          <w:rFonts w:ascii="Times New Roman" w:hAnsi="Times New Roman" w:cs="Times New Roman"/>
          <w:sz w:val="28"/>
          <w:szCs w:val="28"/>
        </w:rPr>
        <w:t>Национальн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8054F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8054F">
        <w:rPr>
          <w:rFonts w:ascii="Times New Roman" w:hAnsi="Times New Roman" w:cs="Times New Roman"/>
          <w:sz w:val="28"/>
          <w:szCs w:val="28"/>
        </w:rPr>
        <w:t xml:space="preserve"> «Образование», предполагающ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A8054F">
        <w:rPr>
          <w:rFonts w:ascii="Times New Roman" w:hAnsi="Times New Roman" w:cs="Times New Roman"/>
          <w:sz w:val="28"/>
          <w:szCs w:val="28"/>
        </w:rPr>
        <w:t xml:space="preserve">   реализацию 4 основных направлений развития системы образования: </w:t>
      </w:r>
      <w:r w:rsidRPr="003D11DE">
        <w:rPr>
          <w:rFonts w:ascii="Times New Roman" w:hAnsi="Times New Roman" w:cs="Times New Roman"/>
          <w:sz w:val="28"/>
          <w:szCs w:val="28"/>
        </w:rPr>
        <w:t>обновление его содержания, создание необходимой современной инфраструктуры, подготовку соответствующих профессиональных кадров, их переподготовку и повышение квалификации, а также создание наиболее эффективных механизмов управления этой сферой.</w:t>
      </w:r>
      <w:r>
        <w:rPr>
          <w:rFonts w:ascii="Times New Roman" w:hAnsi="Times New Roman" w:cs="Times New Roman"/>
          <w:sz w:val="28"/>
          <w:szCs w:val="28"/>
        </w:rPr>
        <w:t xml:space="preserve"> В частности,</w:t>
      </w:r>
      <w:r w:rsidRPr="00A8054F">
        <w:rPr>
          <w:rFonts w:ascii="Times New Roman" w:hAnsi="Times New Roman" w:cs="Times New Roman"/>
          <w:sz w:val="28"/>
          <w:szCs w:val="28"/>
        </w:rPr>
        <w:t xml:space="preserve"> </w:t>
      </w:r>
      <w:r w:rsidRPr="00A8054F">
        <w:rPr>
          <w:rFonts w:ascii="Times New Roman" w:hAnsi="Times New Roman" w:cs="Times New Roman"/>
          <w:bCs/>
          <w:sz w:val="28"/>
          <w:szCs w:val="28"/>
        </w:rPr>
        <w:t>задачами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ф</w:t>
      </w:r>
      <w:r w:rsidRPr="00A8054F">
        <w:rPr>
          <w:rFonts w:ascii="Times New Roman" w:hAnsi="Times New Roman" w:cs="Times New Roman"/>
          <w:bCs/>
          <w:sz w:val="28"/>
          <w:szCs w:val="28"/>
        </w:rPr>
        <w:t>едеральн</w:t>
      </w:r>
      <w:r>
        <w:rPr>
          <w:rFonts w:ascii="Times New Roman" w:hAnsi="Times New Roman" w:cs="Times New Roman"/>
          <w:bCs/>
          <w:sz w:val="28"/>
          <w:szCs w:val="28"/>
        </w:rPr>
        <w:t xml:space="preserve">ого </w:t>
      </w:r>
      <w:r w:rsidRPr="00A8054F">
        <w:rPr>
          <w:rFonts w:ascii="Times New Roman" w:hAnsi="Times New Roman" w:cs="Times New Roman"/>
          <w:bCs/>
          <w:sz w:val="28"/>
          <w:szCs w:val="28"/>
        </w:rPr>
        <w:t>проект</w:t>
      </w:r>
      <w:r>
        <w:rPr>
          <w:rFonts w:ascii="Times New Roman" w:hAnsi="Times New Roman" w:cs="Times New Roman"/>
          <w:bCs/>
          <w:sz w:val="28"/>
          <w:szCs w:val="28"/>
        </w:rPr>
        <w:t xml:space="preserve">а «Молодые профессионалы», реализуемого в рамках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нац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роекта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A8054F">
        <w:rPr>
          <w:rFonts w:ascii="Times New Roman" w:hAnsi="Times New Roman" w:cs="Times New Roman"/>
          <w:bCs/>
          <w:sz w:val="28"/>
          <w:szCs w:val="28"/>
        </w:rPr>
        <w:t>является</w:t>
      </w:r>
      <w:r w:rsidRPr="00A805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8054F">
        <w:rPr>
          <w:rFonts w:ascii="Times New Roman" w:hAnsi="Times New Roman" w:cs="Times New Roman"/>
          <w:bCs/>
          <w:sz w:val="28"/>
          <w:szCs w:val="28"/>
        </w:rPr>
        <w:t>модернизация профессионального образования, в том числе с помощью внедрения адаптивных, практико-ориентированных и гибких образовательных программ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F4825" w:rsidRDefault="000F4825" w:rsidP="000F482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Также в</w:t>
      </w:r>
      <w:r w:rsidRPr="00A521D9">
        <w:rPr>
          <w:rFonts w:ascii="Times New Roman" w:hAnsi="Times New Roman" w:cs="Times New Roman"/>
          <w:bCs/>
          <w:sz w:val="28"/>
          <w:szCs w:val="28"/>
        </w:rPr>
        <w:t xml:space="preserve"> приоритетном проекте «Рабочие кадры для передовых технологий», </w:t>
      </w:r>
      <w:r w:rsidRPr="003D11DE">
        <w:rPr>
          <w:rFonts w:ascii="Times New Roman" w:hAnsi="Times New Roman" w:cs="Times New Roman"/>
          <w:bCs/>
          <w:sz w:val="28"/>
          <w:szCs w:val="28"/>
        </w:rPr>
        <w:t>ключевая цель которого – создать конкурентоспособную систему среднего профессионального образования, обеспечивающую подготовку высококвалифицированных специалистов и рабочих кадров в соответствии с современными стандартами и передовыми технологиями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F4825" w:rsidRDefault="000F4825" w:rsidP="000F482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A8054F">
        <w:rPr>
          <w:rFonts w:ascii="Times New Roman" w:hAnsi="Times New Roman" w:cs="Times New Roman"/>
          <w:bCs/>
          <w:sz w:val="28"/>
          <w:szCs w:val="28"/>
        </w:rPr>
        <w:t>аконодательно закреплена, апробирована и внедряется процедура проведения демонстрационного экзамена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F4825" w:rsidRPr="00A521D9" w:rsidRDefault="000F4825" w:rsidP="000F482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Все это определило необходимость и значимость организации </w:t>
      </w:r>
      <w:r w:rsidRPr="00A8054F">
        <w:rPr>
          <w:rFonts w:ascii="Times New Roman" w:hAnsi="Times New Roman" w:cs="Times New Roman"/>
          <w:bCs/>
          <w:sz w:val="28"/>
          <w:szCs w:val="28"/>
        </w:rPr>
        <w:t>работы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Минпросвещением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Pr="00A8054F">
        <w:rPr>
          <w:rFonts w:ascii="Times New Roman" w:hAnsi="Times New Roman" w:cs="Times New Roman"/>
          <w:bCs/>
          <w:sz w:val="28"/>
          <w:szCs w:val="28"/>
        </w:rPr>
        <w:t>разработк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A8054F">
        <w:rPr>
          <w:rFonts w:ascii="Times New Roman" w:hAnsi="Times New Roman" w:cs="Times New Roman"/>
          <w:bCs/>
          <w:sz w:val="28"/>
          <w:szCs w:val="28"/>
        </w:rPr>
        <w:t xml:space="preserve"> и актуализации </w:t>
      </w:r>
      <w:r w:rsidRPr="00851D85">
        <w:rPr>
          <w:rFonts w:ascii="Times New Roman" w:hAnsi="Times New Roman" w:cs="Times New Roman"/>
          <w:bCs/>
          <w:sz w:val="28"/>
          <w:szCs w:val="28"/>
        </w:rPr>
        <w:t>ФГОС СПО</w:t>
      </w:r>
      <w:r w:rsidRPr="00892B3D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054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84347" w:rsidRDefault="000F4825" w:rsidP="000F4825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5DE7">
        <w:rPr>
          <w:rFonts w:ascii="Times New Roman" w:hAnsi="Times New Roman" w:cs="Times New Roman"/>
          <w:sz w:val="28"/>
          <w:szCs w:val="28"/>
          <w:highlight w:val="yellow"/>
        </w:rPr>
        <w:t>(Слай</w:t>
      </w:r>
      <w:r>
        <w:rPr>
          <w:rFonts w:ascii="Times New Roman" w:hAnsi="Times New Roman" w:cs="Times New Roman"/>
          <w:sz w:val="28"/>
          <w:szCs w:val="28"/>
          <w:highlight w:val="yellow"/>
        </w:rPr>
        <w:t>д</w:t>
      </w:r>
      <w:r w:rsidRPr="009F5DE7">
        <w:rPr>
          <w:rFonts w:ascii="Times New Roman" w:hAnsi="Times New Roman" w:cs="Times New Roman"/>
          <w:sz w:val="28"/>
          <w:szCs w:val="28"/>
          <w:highlight w:val="yellow"/>
        </w:rPr>
        <w:t xml:space="preserve"> 5)</w:t>
      </w:r>
      <w:r w:rsidRPr="009F5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Актуальность нового взгляда на ФГОС СПО, реализуемые в области физической культуры и спорта обоснована</w:t>
      </w:r>
      <w:r w:rsidRPr="00657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отраслевыми задачами, среди которых наибольшую значимость имеет задача </w:t>
      </w:r>
      <w:r w:rsidRPr="00A521D9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521D9">
        <w:rPr>
          <w:rFonts w:ascii="Times New Roman" w:hAnsi="Times New Roman" w:cs="Times New Roman"/>
          <w:sz w:val="28"/>
          <w:szCs w:val="28"/>
        </w:rPr>
        <w:t xml:space="preserve"> кадрового потенциала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4825">
        <w:rPr>
          <w:rFonts w:ascii="Times New Roman" w:hAnsi="Times New Roman" w:cs="Times New Roman"/>
          <w:sz w:val="28"/>
          <w:szCs w:val="28"/>
        </w:rPr>
        <w:t xml:space="preserve">Как отметил  О.В. </w:t>
      </w:r>
      <w:proofErr w:type="spellStart"/>
      <w:r w:rsidRPr="000F4825">
        <w:rPr>
          <w:rFonts w:ascii="Times New Roman" w:hAnsi="Times New Roman" w:cs="Times New Roman"/>
          <w:sz w:val="28"/>
          <w:szCs w:val="28"/>
        </w:rPr>
        <w:t>Матицын</w:t>
      </w:r>
      <w:proofErr w:type="spellEnd"/>
      <w:r w:rsidRPr="000F4825">
        <w:rPr>
          <w:rFonts w:ascii="Times New Roman" w:hAnsi="Times New Roman" w:cs="Times New Roman"/>
          <w:sz w:val="28"/>
          <w:szCs w:val="28"/>
        </w:rPr>
        <w:t xml:space="preserve">, </w:t>
      </w:r>
      <w:r w:rsidRPr="000F4825">
        <w:rPr>
          <w:rFonts w:ascii="Times New Roman" w:hAnsi="Times New Roman" w:cs="Times New Roman"/>
          <w:iCs/>
          <w:sz w:val="28"/>
          <w:szCs w:val="28"/>
        </w:rPr>
        <w:t>подготовка кадров является высшим приоритетом министерства и будет являться таковой.</w:t>
      </w:r>
    </w:p>
    <w:p w:rsidR="000F4825" w:rsidRDefault="000F4825" w:rsidP="009843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48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2979">
        <w:rPr>
          <w:rFonts w:ascii="Times New Roman" w:hAnsi="Times New Roman" w:cs="Times New Roman"/>
          <w:sz w:val="28"/>
          <w:szCs w:val="28"/>
        </w:rPr>
        <w:t xml:space="preserve">Необходимо учитывать, что физическая культура и спорт одна из самых быстро развивающихся за последние десятилетия отраслей социальной сферы во всем мире, характеризующаяся многообразием организационных форм. Это влечёт за собой потребность в подготовке квалифицированных специалистов, способных выполнять многообразные </w:t>
      </w:r>
      <w:r w:rsidRPr="00A42979">
        <w:rPr>
          <w:rFonts w:ascii="Times New Roman" w:hAnsi="Times New Roman" w:cs="Times New Roman"/>
          <w:sz w:val="28"/>
          <w:szCs w:val="28"/>
        </w:rPr>
        <w:lastRenderedPageBreak/>
        <w:t>трудовые функции с учётом специфики области профессиональной деятельности в сфере физической культуры и спорта.  Однако, как подчёркива</w:t>
      </w:r>
      <w:r>
        <w:rPr>
          <w:rFonts w:ascii="Times New Roman" w:hAnsi="Times New Roman" w:cs="Times New Roman"/>
          <w:sz w:val="28"/>
          <w:szCs w:val="28"/>
        </w:rPr>
        <w:t>лось</w:t>
      </w:r>
      <w:r w:rsidRPr="00A42979">
        <w:rPr>
          <w:rFonts w:ascii="Times New Roman" w:hAnsi="Times New Roman" w:cs="Times New Roman"/>
          <w:sz w:val="28"/>
          <w:szCs w:val="28"/>
        </w:rPr>
        <w:t xml:space="preserve"> Министерством спорта Российской Федерации, сегодняшняя действительность такова, что система образования в сфере спорта не удовлетворяет современным запросам общества. Прежде всего, это несоответствие проявляется в том, что нарушена связь между требованиями сферы труда и сложившейся годами системой подготовки кадров для отрасли. </w:t>
      </w:r>
    </w:p>
    <w:p w:rsidR="000F4825" w:rsidRDefault="000F4825" w:rsidP="000F48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DE7">
        <w:rPr>
          <w:rFonts w:ascii="Times New Roman" w:hAnsi="Times New Roman" w:cs="Times New Roman"/>
          <w:sz w:val="28"/>
          <w:szCs w:val="28"/>
          <w:highlight w:val="yellow"/>
        </w:rPr>
        <w:t>(Слай</w:t>
      </w:r>
      <w:r>
        <w:rPr>
          <w:rFonts w:ascii="Times New Roman" w:hAnsi="Times New Roman" w:cs="Times New Roman"/>
          <w:sz w:val="28"/>
          <w:szCs w:val="28"/>
          <w:highlight w:val="yellow"/>
        </w:rPr>
        <w:t>д</w:t>
      </w:r>
      <w:r w:rsidRPr="009F5DE7">
        <w:rPr>
          <w:rFonts w:ascii="Times New Roman" w:hAnsi="Times New Roman" w:cs="Times New Roman"/>
          <w:sz w:val="28"/>
          <w:szCs w:val="28"/>
          <w:highlight w:val="yellow"/>
        </w:rPr>
        <w:t xml:space="preserve"> 6)</w:t>
      </w:r>
      <w:r w:rsidRPr="009F5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Отраслевая нормативная основа актуализации ФГОС СПО отражена:</w:t>
      </w:r>
    </w:p>
    <w:p w:rsidR="000F4825" w:rsidRDefault="000F4825" w:rsidP="000F48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</w:t>
      </w:r>
      <w:r w:rsidR="002C6CBE">
        <w:rPr>
          <w:rFonts w:ascii="Times New Roman" w:hAnsi="Times New Roman" w:cs="Times New Roman"/>
          <w:sz w:val="28"/>
          <w:szCs w:val="28"/>
        </w:rPr>
        <w:t xml:space="preserve"> документах и решениях Министерства спорта по развитию системы спортивной подготовки в РФ, в которых акцент сделан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1D9">
        <w:rPr>
          <w:rFonts w:ascii="Times New Roman" w:hAnsi="Times New Roman" w:cs="Times New Roman"/>
          <w:sz w:val="28"/>
          <w:szCs w:val="28"/>
        </w:rPr>
        <w:t xml:space="preserve">разработку и утверждение новых федеральных государственных образовательных стандартов высшего образования - </w:t>
      </w:r>
      <w:proofErr w:type="spellStart"/>
      <w:r w:rsidRPr="00A521D9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A521D9">
        <w:rPr>
          <w:rFonts w:ascii="Times New Roman" w:hAnsi="Times New Roman" w:cs="Times New Roman"/>
          <w:sz w:val="28"/>
          <w:szCs w:val="28"/>
        </w:rPr>
        <w:t xml:space="preserve"> по направлению подготовки "Спорт" и среднего профессионального образования по специальности "Спорт" с п</w:t>
      </w:r>
      <w:r>
        <w:rPr>
          <w:rFonts w:ascii="Times New Roman" w:hAnsi="Times New Roman" w:cs="Times New Roman"/>
          <w:sz w:val="28"/>
          <w:szCs w:val="28"/>
        </w:rPr>
        <w:t>рисвоением квалификации тренера.</w:t>
      </w:r>
    </w:p>
    <w:p w:rsidR="00574824" w:rsidRDefault="000F4825" w:rsidP="0057482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5DE7">
        <w:rPr>
          <w:rFonts w:ascii="Times New Roman" w:hAnsi="Times New Roman" w:cs="Times New Roman"/>
          <w:sz w:val="28"/>
          <w:szCs w:val="28"/>
          <w:highlight w:val="yellow"/>
        </w:rPr>
        <w:t>(Слай</w:t>
      </w:r>
      <w:r>
        <w:rPr>
          <w:rFonts w:ascii="Times New Roman" w:hAnsi="Times New Roman" w:cs="Times New Roman"/>
          <w:sz w:val="28"/>
          <w:szCs w:val="28"/>
          <w:highlight w:val="yellow"/>
        </w:rPr>
        <w:t>д</w:t>
      </w:r>
      <w:r w:rsidRPr="009F5DE7">
        <w:rPr>
          <w:rFonts w:ascii="Times New Roman" w:hAnsi="Times New Roman" w:cs="Times New Roman"/>
          <w:sz w:val="28"/>
          <w:szCs w:val="28"/>
          <w:highlight w:val="yellow"/>
        </w:rPr>
        <w:t xml:space="preserve"> 7)</w:t>
      </w:r>
      <w:r w:rsidRPr="009F5DE7">
        <w:rPr>
          <w:rFonts w:ascii="Times New Roman" w:hAnsi="Times New Roman" w:cs="Times New Roman"/>
          <w:sz w:val="28"/>
          <w:szCs w:val="28"/>
        </w:rPr>
        <w:t xml:space="preserve"> </w:t>
      </w:r>
      <w:r w:rsidR="002C6CB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В документах, регламентирующих </w:t>
      </w:r>
      <w:r w:rsidRPr="00063DB6">
        <w:rPr>
          <w:rFonts w:ascii="Times New Roman" w:hAnsi="Times New Roman" w:cs="Times New Roman"/>
          <w:sz w:val="28"/>
          <w:szCs w:val="28"/>
        </w:rPr>
        <w:t>особенности реализ</w:t>
      </w:r>
      <w:r>
        <w:rPr>
          <w:rFonts w:ascii="Times New Roman" w:hAnsi="Times New Roman" w:cs="Times New Roman"/>
          <w:sz w:val="28"/>
          <w:szCs w:val="28"/>
        </w:rPr>
        <w:t xml:space="preserve">ации </w:t>
      </w:r>
      <w:r w:rsidRPr="00063DB6">
        <w:rPr>
          <w:rFonts w:ascii="Times New Roman" w:hAnsi="Times New Roman" w:cs="Times New Roman"/>
          <w:sz w:val="28"/>
          <w:szCs w:val="28"/>
        </w:rPr>
        <w:t>программ в области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. В частности, п</w:t>
      </w:r>
      <w:r w:rsidRPr="00BB1119">
        <w:rPr>
          <w:rFonts w:ascii="Times New Roman" w:hAnsi="Times New Roman" w:cs="Times New Roman"/>
          <w:sz w:val="28"/>
          <w:szCs w:val="28"/>
        </w:rPr>
        <w:t xml:space="preserve">риказ </w:t>
      </w:r>
      <w:proofErr w:type="spellStart"/>
      <w:r w:rsidRPr="00BB1119">
        <w:rPr>
          <w:rFonts w:ascii="Times New Roman" w:hAnsi="Times New Roman" w:cs="Times New Roman"/>
          <w:sz w:val="28"/>
          <w:szCs w:val="28"/>
        </w:rPr>
        <w:t>Минспорта</w:t>
      </w:r>
      <w:proofErr w:type="spellEnd"/>
      <w:r w:rsidRPr="00BB1119">
        <w:rPr>
          <w:rFonts w:ascii="Times New Roman" w:hAnsi="Times New Roman" w:cs="Times New Roman"/>
          <w:sz w:val="28"/>
          <w:szCs w:val="28"/>
        </w:rPr>
        <w:t xml:space="preserve"> России от 27.12.2013 </w:t>
      </w:r>
      <w:r>
        <w:rPr>
          <w:rFonts w:ascii="Times New Roman" w:hAnsi="Times New Roman" w:cs="Times New Roman"/>
          <w:sz w:val="28"/>
          <w:szCs w:val="28"/>
        </w:rPr>
        <w:t>№ 1125 «</w:t>
      </w:r>
      <w:r w:rsidRPr="00BB1119">
        <w:rPr>
          <w:rFonts w:ascii="Times New Roman" w:hAnsi="Times New Roman" w:cs="Times New Roman"/>
          <w:sz w:val="28"/>
          <w:szCs w:val="28"/>
        </w:rPr>
        <w:t>Об утверждении особенностей организации и осуществления образовательной, тренировочной и методической деятельности в облас</w:t>
      </w:r>
      <w:r>
        <w:rPr>
          <w:rFonts w:ascii="Times New Roman" w:hAnsi="Times New Roman" w:cs="Times New Roman"/>
          <w:sz w:val="28"/>
          <w:szCs w:val="28"/>
        </w:rPr>
        <w:t>ти физической культуры и спорта» регламентирует особенности организации образовательной деятельности при реализации профессиональных образовательных программ в облас</w:t>
      </w:r>
      <w:r w:rsidR="00574824">
        <w:rPr>
          <w:rFonts w:ascii="Times New Roman" w:hAnsi="Times New Roman" w:cs="Times New Roman"/>
          <w:sz w:val="28"/>
          <w:szCs w:val="28"/>
        </w:rPr>
        <w:t>ти физической культуры и спорта.</w:t>
      </w:r>
      <w:r w:rsidR="00574824" w:rsidRPr="0057482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3532C" w:rsidRDefault="00726107" w:rsidP="00A353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07">
        <w:rPr>
          <w:rFonts w:ascii="Times New Roman" w:hAnsi="Times New Roman" w:cs="Times New Roman"/>
          <w:bCs/>
          <w:sz w:val="28"/>
          <w:szCs w:val="28"/>
          <w:highlight w:val="yellow"/>
        </w:rPr>
        <w:t>(Слайд 8)</w:t>
      </w:r>
      <w:r w:rsidRPr="007261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6CBE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A3532C">
        <w:rPr>
          <w:rFonts w:ascii="Times New Roman" w:hAnsi="Times New Roman" w:cs="Times New Roman"/>
          <w:bCs/>
          <w:sz w:val="28"/>
          <w:szCs w:val="28"/>
        </w:rPr>
        <w:t>Анализ</w:t>
      </w:r>
      <w:r w:rsidR="00574824" w:rsidRPr="00574824">
        <w:rPr>
          <w:rFonts w:ascii="Times New Roman" w:hAnsi="Times New Roman" w:cs="Times New Roman"/>
          <w:sz w:val="28"/>
          <w:szCs w:val="28"/>
        </w:rPr>
        <w:t xml:space="preserve"> перечн</w:t>
      </w:r>
      <w:r w:rsidR="00A3532C">
        <w:rPr>
          <w:rFonts w:ascii="Times New Roman" w:hAnsi="Times New Roman" w:cs="Times New Roman"/>
          <w:sz w:val="28"/>
          <w:szCs w:val="28"/>
        </w:rPr>
        <w:t>я</w:t>
      </w:r>
      <w:r w:rsidR="00574824" w:rsidRPr="00574824">
        <w:rPr>
          <w:rFonts w:ascii="Times New Roman" w:hAnsi="Times New Roman" w:cs="Times New Roman"/>
          <w:sz w:val="28"/>
          <w:szCs w:val="28"/>
        </w:rPr>
        <w:t xml:space="preserve"> поручений по итогам заседания Совета при Президенте по развитию физической культуры и спорта, прошедшего 27 марта 2019 года</w:t>
      </w:r>
      <w:r w:rsidR="00A3532C">
        <w:rPr>
          <w:rFonts w:ascii="Times New Roman" w:hAnsi="Times New Roman" w:cs="Times New Roman"/>
          <w:sz w:val="28"/>
          <w:szCs w:val="28"/>
        </w:rPr>
        <w:t xml:space="preserve">, позволил нам выделить положения, определяющие необходимость изменений требований к результатам освоения образовательных программ в области физической культуры и спорта. </w:t>
      </w:r>
    </w:p>
    <w:p w:rsidR="002C6CBE" w:rsidRDefault="002C6CBE" w:rsidP="00A353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Обращу внимание на следующие поручения:</w:t>
      </w:r>
    </w:p>
    <w:p w:rsidR="00A3532C" w:rsidRPr="002C6CBE" w:rsidRDefault="002C6CBE" w:rsidP="002C6C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Поручения, касающиеся</w:t>
      </w:r>
      <w:r w:rsidR="00A3532C" w:rsidRPr="002C6CBE">
        <w:rPr>
          <w:rFonts w:ascii="Times New Roman" w:hAnsi="Times New Roman" w:cs="Times New Roman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="00A3532C" w:rsidRPr="002C6CBE">
        <w:rPr>
          <w:rFonts w:ascii="Times New Roman" w:hAnsi="Times New Roman" w:cs="Times New Roman"/>
          <w:sz w:val="28"/>
          <w:szCs w:val="28"/>
        </w:rPr>
        <w:t xml:space="preserve"> внесени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3532C" w:rsidRPr="002C6CBE">
        <w:rPr>
          <w:rFonts w:ascii="Times New Roman" w:hAnsi="Times New Roman" w:cs="Times New Roman"/>
          <w:sz w:val="28"/>
          <w:szCs w:val="28"/>
        </w:rPr>
        <w:t xml:space="preserve"> в законодательство Российской Федерац</w:t>
      </w:r>
      <w:r>
        <w:rPr>
          <w:rFonts w:ascii="Times New Roman" w:hAnsi="Times New Roman" w:cs="Times New Roman"/>
          <w:sz w:val="28"/>
          <w:szCs w:val="28"/>
        </w:rPr>
        <w:t xml:space="preserve">ии изменений, предусматривающих </w:t>
      </w:r>
      <w:r w:rsidR="00A3532C" w:rsidRPr="002C6CBE">
        <w:rPr>
          <w:rFonts w:ascii="Times New Roman" w:hAnsi="Times New Roman" w:cs="Times New Roman"/>
          <w:sz w:val="28"/>
          <w:szCs w:val="28"/>
        </w:rPr>
        <w:t>гармонизацию законодательства о физической культуре и спорте и законодательства об образовании в целях обеспечения взаимосвязи, преемственности и единого методического сопровождения программ спортивной подготовки и дополнительных общеобразовательных программ в области физической культуры и спорта, предусматривающих освоен</w:t>
      </w:r>
      <w:r>
        <w:rPr>
          <w:rFonts w:ascii="Times New Roman" w:hAnsi="Times New Roman" w:cs="Times New Roman"/>
          <w:sz w:val="28"/>
          <w:szCs w:val="28"/>
        </w:rPr>
        <w:t>ие этапов спортивной подготовки.</w:t>
      </w:r>
    </w:p>
    <w:p w:rsidR="002C6CBE" w:rsidRDefault="00726107" w:rsidP="002C6C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07">
        <w:rPr>
          <w:rFonts w:ascii="Times New Roman" w:hAnsi="Times New Roman" w:cs="Times New Roman"/>
          <w:sz w:val="28"/>
          <w:szCs w:val="28"/>
          <w:highlight w:val="yellow"/>
        </w:rPr>
        <w:t>(Слайд 9</w:t>
      </w:r>
      <w:r w:rsidRPr="00726107">
        <w:rPr>
          <w:rFonts w:ascii="Times New Roman" w:hAnsi="Times New Roman" w:cs="Times New Roman"/>
          <w:sz w:val="28"/>
          <w:szCs w:val="28"/>
        </w:rPr>
        <w:t xml:space="preserve">) </w:t>
      </w:r>
      <w:r w:rsidR="002C6CBE">
        <w:rPr>
          <w:rFonts w:ascii="Times New Roman" w:hAnsi="Times New Roman" w:cs="Times New Roman"/>
          <w:sz w:val="28"/>
          <w:szCs w:val="28"/>
        </w:rPr>
        <w:t>2.П</w:t>
      </w:r>
      <w:r w:rsidR="002C6CBE" w:rsidRPr="002C6CBE">
        <w:rPr>
          <w:rFonts w:ascii="Times New Roman" w:hAnsi="Times New Roman" w:cs="Times New Roman"/>
          <w:sz w:val="28"/>
          <w:szCs w:val="28"/>
        </w:rPr>
        <w:t>оручения, касающиеся</w:t>
      </w:r>
      <w:r w:rsidR="002C6CBE">
        <w:rPr>
          <w:rFonts w:ascii="Times New Roman" w:hAnsi="Times New Roman" w:cs="Times New Roman"/>
          <w:sz w:val="28"/>
          <w:szCs w:val="28"/>
        </w:rPr>
        <w:t xml:space="preserve"> </w:t>
      </w:r>
      <w:r w:rsidR="00574824" w:rsidRPr="002C6CBE">
        <w:rPr>
          <w:rFonts w:ascii="Times New Roman" w:hAnsi="Times New Roman" w:cs="Times New Roman"/>
          <w:sz w:val="28"/>
          <w:szCs w:val="28"/>
        </w:rPr>
        <w:t>включ</w:t>
      </w:r>
      <w:r w:rsidR="002C6CBE" w:rsidRPr="002C6CBE">
        <w:rPr>
          <w:rFonts w:ascii="Times New Roman" w:hAnsi="Times New Roman" w:cs="Times New Roman"/>
          <w:sz w:val="28"/>
          <w:szCs w:val="28"/>
        </w:rPr>
        <w:t>ения</w:t>
      </w:r>
      <w:r w:rsidR="00574824" w:rsidRPr="002C6CBE">
        <w:rPr>
          <w:rFonts w:ascii="Times New Roman" w:hAnsi="Times New Roman" w:cs="Times New Roman"/>
          <w:sz w:val="28"/>
          <w:szCs w:val="28"/>
        </w:rPr>
        <w:t xml:space="preserve"> в паспорт национальн</w:t>
      </w:r>
      <w:r w:rsidR="002C6CBE" w:rsidRPr="002C6CBE">
        <w:rPr>
          <w:rFonts w:ascii="Times New Roman" w:hAnsi="Times New Roman" w:cs="Times New Roman"/>
          <w:sz w:val="28"/>
          <w:szCs w:val="28"/>
        </w:rPr>
        <w:t>ого</w:t>
      </w:r>
      <w:r w:rsidR="00574824" w:rsidRPr="002C6CBE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2C6CBE" w:rsidRPr="002C6CBE">
        <w:rPr>
          <w:rFonts w:ascii="Times New Roman" w:hAnsi="Times New Roman" w:cs="Times New Roman"/>
          <w:sz w:val="28"/>
          <w:szCs w:val="28"/>
        </w:rPr>
        <w:t>а</w:t>
      </w:r>
      <w:r w:rsidR="00574824" w:rsidRPr="002C6CBE">
        <w:rPr>
          <w:rFonts w:ascii="Times New Roman" w:hAnsi="Times New Roman" w:cs="Times New Roman"/>
          <w:sz w:val="28"/>
          <w:szCs w:val="28"/>
        </w:rPr>
        <w:t xml:space="preserve"> </w:t>
      </w:r>
      <w:r w:rsidR="002C6CBE" w:rsidRPr="002C6CBE">
        <w:rPr>
          <w:rFonts w:ascii="Times New Roman" w:hAnsi="Times New Roman" w:cs="Times New Roman"/>
          <w:sz w:val="28"/>
          <w:szCs w:val="28"/>
        </w:rPr>
        <w:t>«Образование»</w:t>
      </w:r>
      <w:r w:rsidR="00574824" w:rsidRPr="002C6CBE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2C6CBE" w:rsidRPr="002C6CBE">
        <w:rPr>
          <w:rFonts w:ascii="Times New Roman" w:hAnsi="Times New Roman" w:cs="Times New Roman"/>
          <w:sz w:val="28"/>
          <w:szCs w:val="28"/>
        </w:rPr>
        <w:t>й</w:t>
      </w:r>
      <w:r w:rsidR="00574824" w:rsidRPr="002C6CBE">
        <w:rPr>
          <w:rFonts w:ascii="Times New Roman" w:hAnsi="Times New Roman" w:cs="Times New Roman"/>
          <w:sz w:val="28"/>
          <w:szCs w:val="28"/>
        </w:rPr>
        <w:t>, направленны</w:t>
      </w:r>
      <w:r w:rsidR="002C6CBE" w:rsidRPr="002C6CBE">
        <w:rPr>
          <w:rFonts w:ascii="Times New Roman" w:hAnsi="Times New Roman" w:cs="Times New Roman"/>
          <w:sz w:val="28"/>
          <w:szCs w:val="28"/>
        </w:rPr>
        <w:t>х</w:t>
      </w:r>
      <w:r w:rsidR="00574824" w:rsidRPr="002C6CBE">
        <w:rPr>
          <w:rFonts w:ascii="Times New Roman" w:hAnsi="Times New Roman" w:cs="Times New Roman"/>
          <w:sz w:val="28"/>
          <w:szCs w:val="28"/>
        </w:rPr>
        <w:t xml:space="preserve"> на достижение результатов в области физической культуры и спорта и касающиеся в первую очередь:</w:t>
      </w:r>
    </w:p>
    <w:p w:rsidR="000F4825" w:rsidRPr="002C6CBE" w:rsidRDefault="002C6CBE" w:rsidP="002C6C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74824" w:rsidRPr="002C6CBE">
        <w:rPr>
          <w:rFonts w:ascii="Times New Roman" w:hAnsi="Times New Roman" w:cs="Times New Roman"/>
          <w:sz w:val="28"/>
          <w:szCs w:val="28"/>
        </w:rPr>
        <w:t>развития физической культуры и спорта среди граждан старшего возраста;</w:t>
      </w:r>
    </w:p>
    <w:p w:rsidR="00574824" w:rsidRDefault="002C6CBE" w:rsidP="000F48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74824" w:rsidRPr="002C6CBE">
        <w:rPr>
          <w:rFonts w:ascii="Times New Roman" w:hAnsi="Times New Roman" w:cs="Times New Roman"/>
          <w:sz w:val="28"/>
          <w:szCs w:val="28"/>
        </w:rPr>
        <w:t>разработки и реализации межотраслевых программ развития школьного и студенческого спорта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74824" w:rsidRDefault="002C6CBE" w:rsidP="000F48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CBE">
        <w:rPr>
          <w:rFonts w:ascii="Times New Roman" w:hAnsi="Times New Roman" w:cs="Times New Roman"/>
          <w:sz w:val="28"/>
          <w:szCs w:val="28"/>
        </w:rPr>
        <w:t xml:space="preserve">- </w:t>
      </w:r>
      <w:r w:rsidR="00574824" w:rsidRPr="002C6CBE">
        <w:rPr>
          <w:rFonts w:ascii="Times New Roman" w:hAnsi="Times New Roman" w:cs="Times New Roman"/>
          <w:sz w:val="28"/>
          <w:szCs w:val="28"/>
        </w:rPr>
        <w:t>разработки и реализации во всех субъектах Российской Федерации межведомственной программы «Плавание для всех», рассчитанной на различные возрастные и социальные группы населения и </w:t>
      </w:r>
      <w:proofErr w:type="gramStart"/>
      <w:r w:rsidR="00574824" w:rsidRPr="002C6CBE">
        <w:rPr>
          <w:rFonts w:ascii="Times New Roman" w:hAnsi="Times New Roman" w:cs="Times New Roman"/>
          <w:sz w:val="28"/>
          <w:szCs w:val="28"/>
        </w:rPr>
        <w:t>предусматривающей</w:t>
      </w:r>
      <w:proofErr w:type="gramEnd"/>
      <w:r w:rsidR="00574824" w:rsidRPr="002C6CBE">
        <w:rPr>
          <w:rFonts w:ascii="Times New Roman" w:hAnsi="Times New Roman" w:cs="Times New Roman"/>
          <w:sz w:val="28"/>
          <w:szCs w:val="28"/>
        </w:rPr>
        <w:t xml:space="preserve"> в том числе обучение детей плаванию в рамках основных общеобразовательных программ, включая внеурочную деятельность;</w:t>
      </w:r>
    </w:p>
    <w:p w:rsidR="00227E87" w:rsidRDefault="00726107" w:rsidP="00574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07">
        <w:rPr>
          <w:rFonts w:ascii="Times New Roman" w:hAnsi="Times New Roman" w:cs="Times New Roman"/>
          <w:sz w:val="28"/>
          <w:szCs w:val="28"/>
          <w:highlight w:val="yellow"/>
        </w:rPr>
        <w:t>(Слайд 10)</w:t>
      </w:r>
      <w:r w:rsidRPr="00726107">
        <w:rPr>
          <w:rFonts w:ascii="Times New Roman" w:hAnsi="Times New Roman" w:cs="Times New Roman"/>
          <w:sz w:val="28"/>
          <w:szCs w:val="28"/>
        </w:rPr>
        <w:t xml:space="preserve"> </w:t>
      </w:r>
      <w:r w:rsidR="00227E87" w:rsidRPr="00227E87">
        <w:rPr>
          <w:rFonts w:ascii="Times New Roman" w:hAnsi="Times New Roman" w:cs="Times New Roman"/>
          <w:sz w:val="28"/>
          <w:szCs w:val="28"/>
        </w:rPr>
        <w:t>3. Поручения, касающиеся</w:t>
      </w:r>
      <w:r w:rsidR="00574824" w:rsidRPr="00227E87">
        <w:rPr>
          <w:rFonts w:ascii="Times New Roman" w:hAnsi="Times New Roman" w:cs="Times New Roman"/>
          <w:sz w:val="28"/>
          <w:szCs w:val="28"/>
        </w:rPr>
        <w:t xml:space="preserve"> разработ</w:t>
      </w:r>
      <w:r w:rsidR="00227E87" w:rsidRPr="00227E87">
        <w:rPr>
          <w:rFonts w:ascii="Times New Roman" w:hAnsi="Times New Roman" w:cs="Times New Roman"/>
          <w:sz w:val="28"/>
          <w:szCs w:val="28"/>
        </w:rPr>
        <w:t xml:space="preserve">ки </w:t>
      </w:r>
      <w:r w:rsidR="00574824" w:rsidRPr="00227E87">
        <w:rPr>
          <w:rFonts w:ascii="Times New Roman" w:hAnsi="Times New Roman" w:cs="Times New Roman"/>
          <w:sz w:val="28"/>
          <w:szCs w:val="28"/>
        </w:rPr>
        <w:t>и утвер</w:t>
      </w:r>
      <w:r w:rsidR="00227E87" w:rsidRPr="00227E87">
        <w:rPr>
          <w:rFonts w:ascii="Times New Roman" w:hAnsi="Times New Roman" w:cs="Times New Roman"/>
          <w:sz w:val="28"/>
          <w:szCs w:val="28"/>
        </w:rPr>
        <w:t>ждения</w:t>
      </w:r>
      <w:r w:rsidR="00574824" w:rsidRPr="00227E87">
        <w:rPr>
          <w:rFonts w:ascii="Times New Roman" w:hAnsi="Times New Roman" w:cs="Times New Roman"/>
          <w:sz w:val="28"/>
          <w:szCs w:val="28"/>
        </w:rPr>
        <w:t xml:space="preserve"> Стратеги</w:t>
      </w:r>
      <w:r w:rsidR="00227E87" w:rsidRPr="00227E87">
        <w:rPr>
          <w:rFonts w:ascii="Times New Roman" w:hAnsi="Times New Roman" w:cs="Times New Roman"/>
          <w:sz w:val="28"/>
          <w:szCs w:val="28"/>
        </w:rPr>
        <w:t>и</w:t>
      </w:r>
      <w:r w:rsidR="00574824" w:rsidRPr="00227E87"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 спорта в Российской Федерации до 2030 года, </w:t>
      </w:r>
      <w:r w:rsidR="00227E87">
        <w:rPr>
          <w:rFonts w:ascii="Times New Roman" w:hAnsi="Times New Roman" w:cs="Times New Roman"/>
          <w:sz w:val="28"/>
          <w:szCs w:val="28"/>
        </w:rPr>
        <w:t xml:space="preserve">а именно необходимость </w:t>
      </w:r>
      <w:proofErr w:type="spellStart"/>
      <w:r w:rsidR="00227E87">
        <w:rPr>
          <w:rFonts w:ascii="Times New Roman" w:hAnsi="Times New Roman" w:cs="Times New Roman"/>
          <w:sz w:val="28"/>
          <w:szCs w:val="28"/>
        </w:rPr>
        <w:t>предусмотрения</w:t>
      </w:r>
      <w:proofErr w:type="spellEnd"/>
      <w:r w:rsidR="00227E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7E87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227E87">
        <w:rPr>
          <w:rFonts w:ascii="Times New Roman" w:hAnsi="Times New Roman" w:cs="Times New Roman"/>
          <w:sz w:val="28"/>
          <w:szCs w:val="28"/>
        </w:rPr>
        <w:t xml:space="preserve"> её разработки:</w:t>
      </w:r>
    </w:p>
    <w:p w:rsidR="00574824" w:rsidRPr="00227E87" w:rsidRDefault="00227E87" w:rsidP="00574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87">
        <w:rPr>
          <w:rFonts w:ascii="Times New Roman" w:hAnsi="Times New Roman" w:cs="Times New Roman"/>
          <w:sz w:val="28"/>
          <w:szCs w:val="28"/>
        </w:rPr>
        <w:t xml:space="preserve">- </w:t>
      </w:r>
      <w:r w:rsidR="00574824" w:rsidRPr="00227E87">
        <w:rPr>
          <w:rFonts w:ascii="Times New Roman" w:hAnsi="Times New Roman" w:cs="Times New Roman"/>
          <w:sz w:val="28"/>
          <w:szCs w:val="28"/>
        </w:rPr>
        <w:t>обеспечение равных возможностей гражданам, в том числе инвалидам и лицам с ограниченными возможностями здоровья, для занятий физической культурой и спортом;</w:t>
      </w:r>
    </w:p>
    <w:p w:rsidR="00A3532C" w:rsidRDefault="00227E87" w:rsidP="00574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8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3532C" w:rsidRPr="00227E87">
        <w:rPr>
          <w:rFonts w:ascii="Times New Roman" w:hAnsi="Times New Roman" w:cs="Times New Roman"/>
          <w:sz w:val="28"/>
          <w:szCs w:val="28"/>
        </w:rPr>
        <w:t>дальнейшее совершенствование организации профессиональной подготовки, переподготовки и повышения квалификации кадров в области физической культуры и спорта;</w:t>
      </w:r>
    </w:p>
    <w:p w:rsidR="00A3532C" w:rsidRPr="00227E87" w:rsidRDefault="00227E87" w:rsidP="00574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87">
        <w:rPr>
          <w:rFonts w:ascii="Times New Roman" w:hAnsi="Times New Roman" w:cs="Times New Roman"/>
          <w:sz w:val="28"/>
          <w:szCs w:val="28"/>
        </w:rPr>
        <w:t xml:space="preserve">- </w:t>
      </w:r>
      <w:r w:rsidR="00A3532C" w:rsidRPr="00227E87">
        <w:rPr>
          <w:rFonts w:ascii="Times New Roman" w:hAnsi="Times New Roman" w:cs="Times New Roman"/>
          <w:sz w:val="28"/>
          <w:szCs w:val="28"/>
        </w:rPr>
        <w:t>развитие Всероссийского физкультурно-спортивного комплекса «Готов к труду и обороне» (ГТО);</w:t>
      </w:r>
    </w:p>
    <w:p w:rsidR="00574824" w:rsidRPr="00227E87" w:rsidRDefault="00227E87" w:rsidP="000F48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87">
        <w:rPr>
          <w:rFonts w:ascii="Times New Roman" w:hAnsi="Times New Roman" w:cs="Times New Roman"/>
          <w:sz w:val="28"/>
          <w:szCs w:val="28"/>
        </w:rPr>
        <w:t xml:space="preserve">- </w:t>
      </w:r>
      <w:r w:rsidR="00A3532C" w:rsidRPr="00227E87">
        <w:rPr>
          <w:rFonts w:ascii="Times New Roman" w:hAnsi="Times New Roman" w:cs="Times New Roman"/>
          <w:sz w:val="28"/>
          <w:szCs w:val="28"/>
        </w:rPr>
        <w:t>обеспечение многообразия форм физкультурно-спортивной деятельности с учётом потребностей различных групп населения;</w:t>
      </w:r>
    </w:p>
    <w:p w:rsidR="00A3532C" w:rsidRDefault="00227E87" w:rsidP="000F48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87">
        <w:rPr>
          <w:rFonts w:ascii="Times New Roman" w:hAnsi="Times New Roman" w:cs="Times New Roman"/>
          <w:sz w:val="28"/>
          <w:szCs w:val="28"/>
        </w:rPr>
        <w:t xml:space="preserve">- </w:t>
      </w:r>
      <w:r w:rsidR="00A3532C" w:rsidRPr="00227E87">
        <w:rPr>
          <w:rFonts w:ascii="Times New Roman" w:hAnsi="Times New Roman" w:cs="Times New Roman"/>
          <w:sz w:val="28"/>
          <w:szCs w:val="28"/>
        </w:rPr>
        <w:t>совершенствование системы организации массовых спортивных соревнований по различным видам спорта,</w:t>
      </w:r>
      <w:r w:rsidR="00A3532C" w:rsidRPr="00A3532C">
        <w:rPr>
          <w:rFonts w:ascii="Times New Roman" w:hAnsi="Times New Roman" w:cs="Times New Roman"/>
          <w:sz w:val="28"/>
          <w:szCs w:val="28"/>
        </w:rPr>
        <w:t> </w:t>
      </w:r>
    </w:p>
    <w:p w:rsidR="00A3532C" w:rsidRDefault="00726107" w:rsidP="000F48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07">
        <w:rPr>
          <w:rFonts w:ascii="Times New Roman" w:hAnsi="Times New Roman" w:cs="Times New Roman"/>
          <w:sz w:val="28"/>
          <w:szCs w:val="28"/>
          <w:highlight w:val="yellow"/>
        </w:rPr>
        <w:t>(Слайд 11)</w:t>
      </w:r>
      <w:r w:rsidRPr="00726107">
        <w:rPr>
          <w:rFonts w:ascii="Times New Roman" w:hAnsi="Times New Roman" w:cs="Times New Roman"/>
          <w:sz w:val="28"/>
          <w:szCs w:val="28"/>
        </w:rPr>
        <w:t xml:space="preserve"> </w:t>
      </w:r>
      <w:r w:rsidR="00227E87" w:rsidRPr="00227E87">
        <w:rPr>
          <w:rFonts w:ascii="Times New Roman" w:hAnsi="Times New Roman" w:cs="Times New Roman"/>
          <w:sz w:val="28"/>
          <w:szCs w:val="28"/>
        </w:rPr>
        <w:t>4. Поручения, касающиеся</w:t>
      </w:r>
      <w:r w:rsidR="00A3532C" w:rsidRPr="00227E87">
        <w:rPr>
          <w:rFonts w:ascii="Times New Roman" w:hAnsi="Times New Roman" w:cs="Times New Roman"/>
          <w:sz w:val="28"/>
          <w:szCs w:val="28"/>
        </w:rPr>
        <w:t xml:space="preserve"> проработ</w:t>
      </w:r>
      <w:r w:rsidR="00227E87" w:rsidRPr="00227E87">
        <w:rPr>
          <w:rFonts w:ascii="Times New Roman" w:hAnsi="Times New Roman" w:cs="Times New Roman"/>
          <w:sz w:val="28"/>
          <w:szCs w:val="28"/>
        </w:rPr>
        <w:t>ки</w:t>
      </w:r>
      <w:r w:rsidR="00A3532C" w:rsidRPr="00227E87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227E87" w:rsidRPr="00227E87">
        <w:rPr>
          <w:rFonts w:ascii="Times New Roman" w:hAnsi="Times New Roman" w:cs="Times New Roman"/>
          <w:sz w:val="28"/>
          <w:szCs w:val="28"/>
        </w:rPr>
        <w:t xml:space="preserve">ов </w:t>
      </w:r>
      <w:r w:rsidR="00A3532C" w:rsidRPr="00227E87">
        <w:rPr>
          <w:rFonts w:ascii="Times New Roman" w:hAnsi="Times New Roman" w:cs="Times New Roman"/>
          <w:sz w:val="28"/>
          <w:szCs w:val="28"/>
        </w:rPr>
        <w:t>создания центров раннего физического развития детей (</w:t>
      </w:r>
      <w:r w:rsidR="00227E87" w:rsidRPr="00227E87">
        <w:rPr>
          <w:rFonts w:ascii="Times New Roman" w:hAnsi="Times New Roman" w:cs="Times New Roman"/>
          <w:sz w:val="28"/>
          <w:szCs w:val="28"/>
        </w:rPr>
        <w:t>начиная с двухлетнего возраста).</w:t>
      </w:r>
    </w:p>
    <w:p w:rsidR="00227E87" w:rsidRDefault="00227E87" w:rsidP="00227E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Т.е.  эти поручения прямо или косвенно обозначают нам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первых,  какие специалисты будут востребованы в отрасли, во-вторых, на что делать акцент при определении требований к их подготовки.</w:t>
      </w:r>
    </w:p>
    <w:p w:rsidR="000F4825" w:rsidRPr="00DB273A" w:rsidRDefault="000F4825" w:rsidP="00227E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 значимыми для актуализации ФГОС являются </w:t>
      </w:r>
      <w:r w:rsidRPr="00A42979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A42979">
        <w:rPr>
          <w:rFonts w:ascii="Times New Roman" w:hAnsi="Times New Roman" w:cs="Times New Roman"/>
          <w:sz w:val="28"/>
          <w:szCs w:val="28"/>
        </w:rPr>
        <w:t>профессиональных стандартов, разработанных для физкультурно-спортивной отрасли,</w:t>
      </w:r>
      <w:r>
        <w:rPr>
          <w:rFonts w:ascii="Times New Roman" w:hAnsi="Times New Roman" w:cs="Times New Roman"/>
          <w:sz w:val="28"/>
          <w:szCs w:val="28"/>
        </w:rPr>
        <w:t xml:space="preserve"> которые</w:t>
      </w:r>
      <w:r w:rsidRPr="00A42979">
        <w:rPr>
          <w:rFonts w:ascii="Times New Roman" w:hAnsi="Times New Roman" w:cs="Times New Roman"/>
          <w:sz w:val="28"/>
          <w:szCs w:val="28"/>
        </w:rPr>
        <w:t xml:space="preserve"> позвол</w:t>
      </w:r>
      <w:r>
        <w:rPr>
          <w:rFonts w:ascii="Times New Roman" w:hAnsi="Times New Roman" w:cs="Times New Roman"/>
          <w:sz w:val="28"/>
          <w:szCs w:val="28"/>
        </w:rPr>
        <w:t>яют</w:t>
      </w:r>
      <w:r w:rsidRPr="00A42979">
        <w:rPr>
          <w:rFonts w:ascii="Times New Roman" w:hAnsi="Times New Roman" w:cs="Times New Roman"/>
          <w:sz w:val="28"/>
          <w:szCs w:val="28"/>
        </w:rPr>
        <w:t xml:space="preserve"> синхронизировать требования, предъявляемые к уровню образования и знаниям специалистов, с деятельностью профессиональных образовательных организаций, а также образовательных организаций высшего </w:t>
      </w:r>
      <w:r w:rsidRPr="00217E7C">
        <w:rPr>
          <w:rFonts w:ascii="Times New Roman" w:hAnsi="Times New Roman" w:cs="Times New Roman"/>
          <w:sz w:val="28"/>
          <w:szCs w:val="28"/>
        </w:rPr>
        <w:t>образования. Уточню</w:t>
      </w:r>
      <w:r w:rsidRPr="00142FD6">
        <w:rPr>
          <w:rFonts w:ascii="Times New Roman" w:hAnsi="Times New Roman" w:cs="Times New Roman"/>
          <w:sz w:val="28"/>
          <w:szCs w:val="28"/>
        </w:rPr>
        <w:t>, что в 2019 году</w:t>
      </w:r>
      <w:r>
        <w:rPr>
          <w:rFonts w:ascii="Times New Roman" w:hAnsi="Times New Roman" w:cs="Times New Roman"/>
          <w:sz w:val="28"/>
          <w:szCs w:val="28"/>
        </w:rPr>
        <w:t xml:space="preserve"> Советом по профессиональным квалификациям в сфере физической культуры и спорта</w:t>
      </w:r>
      <w:r w:rsidRPr="00142F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проведена работа по</w:t>
      </w:r>
      <w:r w:rsidRPr="00142FD6">
        <w:rPr>
          <w:rFonts w:ascii="Times New Roman" w:hAnsi="Times New Roman" w:cs="Times New Roman"/>
          <w:sz w:val="28"/>
          <w:szCs w:val="28"/>
        </w:rPr>
        <w:t xml:space="preserve"> актуализ</w:t>
      </w:r>
      <w:r>
        <w:rPr>
          <w:rFonts w:ascii="Times New Roman" w:hAnsi="Times New Roman" w:cs="Times New Roman"/>
          <w:sz w:val="28"/>
          <w:szCs w:val="28"/>
        </w:rPr>
        <w:t xml:space="preserve">ации профессиональных стандартов: Тренер, Спортивный судья, Спортсмен, </w:t>
      </w:r>
      <w:r w:rsidRPr="00677F6F">
        <w:rPr>
          <w:rFonts w:ascii="Times New Roman" w:hAnsi="Times New Roman" w:cs="Times New Roman"/>
          <w:sz w:val="28"/>
          <w:szCs w:val="28"/>
        </w:rPr>
        <w:t>Тренер по адаптивной физической культуре и адаптивному спорту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77F6F">
        <w:rPr>
          <w:rFonts w:ascii="Times New Roman" w:hAnsi="Times New Roman" w:cs="Times New Roman"/>
          <w:sz w:val="28"/>
          <w:szCs w:val="28"/>
        </w:rPr>
        <w:t>Инструктор-методист по адаптивной физической культуре и адаптивному спорту</w:t>
      </w:r>
      <w:r>
        <w:rPr>
          <w:rFonts w:ascii="Times New Roman" w:hAnsi="Times New Roman" w:cs="Times New Roman"/>
          <w:sz w:val="28"/>
          <w:szCs w:val="28"/>
        </w:rPr>
        <w:t xml:space="preserve">. Изменился состав обобщенных трудовых функций и их составляющих, возможные наименования должностей. Этот процесс продолжается, представлены проекты профессиональных стандартов:  </w:t>
      </w:r>
      <w:r w:rsidRPr="00DB273A">
        <w:rPr>
          <w:rFonts w:ascii="Times New Roman" w:hAnsi="Times New Roman" w:cs="Times New Roman"/>
          <w:sz w:val="28"/>
          <w:szCs w:val="28"/>
        </w:rPr>
        <w:t xml:space="preserve">Специалист по продвижению </w:t>
      </w:r>
      <w:proofErr w:type="gramStart"/>
      <w:r w:rsidRPr="00DB273A">
        <w:rPr>
          <w:rFonts w:ascii="Times New Roman" w:hAnsi="Times New Roman" w:cs="Times New Roman"/>
          <w:sz w:val="28"/>
          <w:szCs w:val="28"/>
        </w:rPr>
        <w:t>фитнес-услуг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DB273A">
        <w:rPr>
          <w:rFonts w:ascii="Times New Roman" w:hAnsi="Times New Roman" w:cs="Times New Roman"/>
          <w:sz w:val="28"/>
          <w:szCs w:val="28"/>
        </w:rPr>
        <w:t xml:space="preserve">Специалист по инструкторской и методической работе в области физической культуры и </w:t>
      </w:r>
      <w:r w:rsidRPr="00DB273A">
        <w:rPr>
          <w:rFonts w:ascii="Times New Roman" w:hAnsi="Times New Roman" w:cs="Times New Roman"/>
          <w:sz w:val="28"/>
          <w:szCs w:val="28"/>
        </w:rPr>
        <w:lastRenderedPageBreak/>
        <w:t>спорта</w:t>
      </w:r>
      <w:r>
        <w:rPr>
          <w:rFonts w:ascii="Times New Roman" w:hAnsi="Times New Roman" w:cs="Times New Roman"/>
          <w:sz w:val="28"/>
          <w:szCs w:val="28"/>
        </w:rPr>
        <w:t xml:space="preserve">. Трудовые функции, определяемые актуализированными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профстандартами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проектами,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соответсвуют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5-6 уровню квалификации, что определяет требование к наличию среднего профессионального образования.</w:t>
      </w:r>
      <w:r w:rsidRPr="00BD5A68">
        <w:rPr>
          <w:rFonts w:ascii="Times New Roman" w:hAnsi="Times New Roman" w:cs="Times New Roman"/>
          <w:sz w:val="28"/>
          <w:szCs w:val="28"/>
        </w:rPr>
        <w:t xml:space="preserve"> Все это мы учли при определении требований к результатам ос</w:t>
      </w:r>
      <w:r>
        <w:rPr>
          <w:rFonts w:ascii="Times New Roman" w:hAnsi="Times New Roman" w:cs="Times New Roman"/>
          <w:sz w:val="28"/>
          <w:szCs w:val="28"/>
        </w:rPr>
        <w:t>воения образовательных программ в проектах ФГОС.</w:t>
      </w:r>
    </w:p>
    <w:p w:rsidR="000F4825" w:rsidRDefault="000F4825" w:rsidP="000F482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Также </w:t>
      </w:r>
      <w:r w:rsidRPr="00874EA7">
        <w:rPr>
          <w:rFonts w:ascii="Times New Roman" w:hAnsi="Times New Roman" w:cs="Times New Roman"/>
          <w:bCs/>
          <w:sz w:val="28"/>
          <w:szCs w:val="28"/>
        </w:rPr>
        <w:t>положения профессиональных стандартов, разработанных в области образования</w:t>
      </w:r>
      <w:r>
        <w:rPr>
          <w:rFonts w:ascii="Times New Roman" w:hAnsi="Times New Roman" w:cs="Times New Roman"/>
          <w:bCs/>
          <w:sz w:val="28"/>
          <w:szCs w:val="28"/>
        </w:rPr>
        <w:t>, но определяющие требования к специалистам, осуществляющим профессиональную деятельность в области физической культуры и спорта, нашли отражения в проектах ФГОС</w:t>
      </w:r>
      <w:r w:rsidRPr="00BD5A68">
        <w:rPr>
          <w:rFonts w:ascii="Times New Roman" w:hAnsi="Times New Roman" w:cs="Times New Roman"/>
          <w:bCs/>
          <w:sz w:val="28"/>
          <w:szCs w:val="28"/>
        </w:rPr>
        <w:t xml:space="preserve"> («Педагог», «Педагог дополнительного образования»)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E5BC9" w:rsidRDefault="003E5BC9" w:rsidP="003E5BC9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Остановлюсь на процедуре </w:t>
      </w:r>
      <w:r w:rsidRPr="003E5BC9">
        <w:rPr>
          <w:rFonts w:ascii="Times New Roman" w:hAnsi="Times New Roman" w:cs="Times New Roman"/>
          <w:sz w:val="28"/>
          <w:szCs w:val="28"/>
        </w:rPr>
        <w:t xml:space="preserve">разработки и актуализации </w:t>
      </w:r>
      <w:proofErr w:type="gramStart"/>
      <w:r w:rsidRPr="003E5BC9">
        <w:rPr>
          <w:rFonts w:ascii="Times New Roman" w:hAnsi="Times New Roman" w:cs="Times New Roman"/>
          <w:sz w:val="28"/>
          <w:szCs w:val="28"/>
        </w:rPr>
        <w:t>новых</w:t>
      </w:r>
      <w:proofErr w:type="gramEnd"/>
      <w:r w:rsidRPr="003E5BC9">
        <w:rPr>
          <w:rFonts w:ascii="Times New Roman" w:hAnsi="Times New Roman" w:cs="Times New Roman"/>
          <w:sz w:val="28"/>
          <w:szCs w:val="28"/>
        </w:rPr>
        <w:t xml:space="preserve"> ФГОС СПО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6671" w:rsidRPr="004F6671" w:rsidRDefault="00254433" w:rsidP="003E5BC9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433">
        <w:rPr>
          <w:rFonts w:ascii="Times New Roman" w:hAnsi="Times New Roman" w:cs="Times New Roman"/>
          <w:sz w:val="28"/>
          <w:szCs w:val="28"/>
          <w:highlight w:val="yellow"/>
        </w:rPr>
        <w:t>(Слайд 12)</w:t>
      </w:r>
      <w:r w:rsidRPr="00254433">
        <w:rPr>
          <w:rFonts w:ascii="Times New Roman" w:hAnsi="Times New Roman" w:cs="Times New Roman"/>
          <w:sz w:val="28"/>
          <w:szCs w:val="28"/>
        </w:rPr>
        <w:t xml:space="preserve"> </w:t>
      </w:r>
      <w:r w:rsidR="004F6671" w:rsidRPr="004F6671">
        <w:rPr>
          <w:rFonts w:ascii="Times New Roman" w:hAnsi="Times New Roman" w:cs="Times New Roman"/>
          <w:sz w:val="28"/>
          <w:szCs w:val="28"/>
        </w:rPr>
        <w:t>Процесс актуализации ФГОС СПО обоснован введением профессиональных стандартов.</w:t>
      </w:r>
      <w:r w:rsidR="003E5BC9">
        <w:rPr>
          <w:rFonts w:ascii="Times New Roman" w:hAnsi="Times New Roman" w:cs="Times New Roman"/>
          <w:sz w:val="28"/>
          <w:szCs w:val="28"/>
        </w:rPr>
        <w:t xml:space="preserve"> </w:t>
      </w:r>
      <w:r w:rsidR="004F6671" w:rsidRPr="004F6671">
        <w:rPr>
          <w:rFonts w:ascii="Times New Roman" w:hAnsi="Times New Roman" w:cs="Times New Roman"/>
          <w:sz w:val="28"/>
          <w:szCs w:val="28"/>
        </w:rPr>
        <w:t>Актуализация ФГОС СПО включала определение необходимости доработки и (или) разработки ФГОС СПО и внесение в них изменений в целях обеспечения учета положений профессиональных стандартов.</w:t>
      </w:r>
    </w:p>
    <w:p w:rsidR="004F6671" w:rsidRPr="004F6671" w:rsidRDefault="004F6671" w:rsidP="003E5BC9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6671">
        <w:rPr>
          <w:rFonts w:ascii="Times New Roman" w:hAnsi="Times New Roman" w:cs="Times New Roman"/>
          <w:sz w:val="28"/>
          <w:szCs w:val="28"/>
        </w:rPr>
        <w:t>В процессе актуализации учитывалось, что эти документы имеют различное назначение и содержание. ПС содержат характеристику квалификации, необходимой для осуществления определенного вида профессиональной деятельности. Для его описания используются понятия</w:t>
      </w:r>
      <w:r w:rsidR="003E5BC9">
        <w:rPr>
          <w:rFonts w:ascii="Times New Roman" w:hAnsi="Times New Roman" w:cs="Times New Roman"/>
          <w:sz w:val="28"/>
          <w:szCs w:val="28"/>
        </w:rPr>
        <w:t>:</w:t>
      </w:r>
      <w:r w:rsidRPr="004F6671">
        <w:rPr>
          <w:rFonts w:ascii="Times New Roman" w:hAnsi="Times New Roman" w:cs="Times New Roman"/>
          <w:sz w:val="28"/>
          <w:szCs w:val="28"/>
        </w:rPr>
        <w:t xml:space="preserve"> обобщенные трудовые функции, трудовые функции, трудовые действия, умения и знания. ФГОС СПО обеспечивают единство образовательного пространства и вариативность содержания образовательных программ. Требования к результатам освоения основных профессиональных образовательных программ в ФГОС СПО шире, чем описание квалификации в ПС. Они отражают специфику уровня получаемого образования, решение задач социализации, интеллектуального, культурного и профессионального развития, обеспечения профессиональной мобильности выпускника. В качестве ключевого в ФГОС СПО используется термин «компетенция» - </w:t>
      </w:r>
      <w:r w:rsidRPr="004F6671">
        <w:rPr>
          <w:rFonts w:ascii="Times New Roman" w:hAnsi="Times New Roman" w:cs="Times New Roman"/>
          <w:sz w:val="28"/>
          <w:szCs w:val="28"/>
        </w:rPr>
        <w:lastRenderedPageBreak/>
        <w:t xml:space="preserve">способность применять знания, умения и практический опыт для успешной деятельности в определенной области. </w:t>
      </w:r>
    </w:p>
    <w:p w:rsidR="004F6671" w:rsidRPr="004F6671" w:rsidRDefault="003E5BC9" w:rsidP="003E5BC9">
      <w:pPr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</w:t>
      </w:r>
      <w:r w:rsidR="004F6671" w:rsidRPr="004F6671">
        <w:rPr>
          <w:rFonts w:ascii="Times New Roman" w:hAnsi="Times New Roman" w:cs="Times New Roman"/>
          <w:sz w:val="28"/>
          <w:szCs w:val="28"/>
        </w:rPr>
        <w:t xml:space="preserve"> при определении требований к результатам освоения основных профессиональных образовательных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кроме требований профессиональных стандартов </w:t>
      </w:r>
      <w:r w:rsidR="004F6671" w:rsidRPr="004F6671">
        <w:rPr>
          <w:rFonts w:ascii="Times New Roman" w:hAnsi="Times New Roman" w:cs="Times New Roman"/>
          <w:sz w:val="28"/>
          <w:szCs w:val="28"/>
        </w:rPr>
        <w:t>учитывались и др. особенности</w:t>
      </w:r>
      <w:r>
        <w:rPr>
          <w:rFonts w:ascii="Times New Roman" w:hAnsi="Times New Roman" w:cs="Times New Roman"/>
          <w:sz w:val="28"/>
          <w:szCs w:val="28"/>
        </w:rPr>
        <w:t>, чуть позже рассмотрим их</w:t>
      </w:r>
      <w:r w:rsidR="004F6671" w:rsidRPr="004F6671">
        <w:rPr>
          <w:rFonts w:ascii="Times New Roman" w:hAnsi="Times New Roman" w:cs="Times New Roman"/>
          <w:sz w:val="28"/>
          <w:szCs w:val="28"/>
        </w:rPr>
        <w:t>.</w:t>
      </w:r>
    </w:p>
    <w:p w:rsidR="004F6671" w:rsidRPr="004F6671" w:rsidRDefault="004F6671" w:rsidP="004F6671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6671">
        <w:rPr>
          <w:rFonts w:ascii="Times New Roman" w:hAnsi="Times New Roman" w:cs="Times New Roman"/>
          <w:sz w:val="28"/>
          <w:szCs w:val="28"/>
        </w:rPr>
        <w:t xml:space="preserve">  Актуализация ФГОС СПО включала несколько этапов:</w:t>
      </w:r>
    </w:p>
    <w:p w:rsidR="004F6671" w:rsidRPr="004F6671" w:rsidRDefault="004F6671" w:rsidP="004F6671">
      <w:pPr>
        <w:ind w:firstLine="72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F6671">
        <w:rPr>
          <w:rFonts w:ascii="Times New Roman" w:hAnsi="Times New Roman" w:cs="Times New Roman"/>
          <w:sz w:val="28"/>
          <w:szCs w:val="28"/>
        </w:rPr>
        <w:t>Таблица 1</w:t>
      </w:r>
    </w:p>
    <w:p w:rsidR="004F6671" w:rsidRPr="004F6671" w:rsidRDefault="004F6671" w:rsidP="004F6671">
      <w:pPr>
        <w:ind w:firstLine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F6671">
        <w:rPr>
          <w:rFonts w:ascii="Times New Roman" w:hAnsi="Times New Roman" w:cs="Times New Roman"/>
          <w:sz w:val="28"/>
          <w:szCs w:val="28"/>
        </w:rPr>
        <w:t>Этапы актуализации ФГОС СПО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4"/>
        <w:gridCol w:w="8294"/>
      </w:tblGrid>
      <w:tr w:rsidR="004F6671" w:rsidRPr="004F6671" w:rsidTr="00726107">
        <w:trPr>
          <w:trHeight w:val="194"/>
        </w:trPr>
        <w:tc>
          <w:tcPr>
            <w:tcW w:w="1124" w:type="dxa"/>
          </w:tcPr>
          <w:p w:rsidR="004F6671" w:rsidRPr="004F6671" w:rsidRDefault="004F6671" w:rsidP="004F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6671">
              <w:rPr>
                <w:rFonts w:ascii="Times New Roman" w:hAnsi="Times New Roman" w:cs="Times New Roman"/>
                <w:b/>
              </w:rPr>
              <w:t>Этап 1.</w:t>
            </w:r>
          </w:p>
        </w:tc>
        <w:tc>
          <w:tcPr>
            <w:tcW w:w="8294" w:type="dxa"/>
          </w:tcPr>
          <w:p w:rsidR="004F6671" w:rsidRPr="004F6671" w:rsidRDefault="004F6671" w:rsidP="004F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6671">
              <w:rPr>
                <w:rFonts w:ascii="Times New Roman" w:hAnsi="Times New Roman" w:cs="Times New Roman"/>
                <w:b/>
              </w:rPr>
              <w:t>Формирование перечня ПС и обобщенных трудовых функций, сопряженных с ФГОС СПО.</w:t>
            </w:r>
          </w:p>
        </w:tc>
      </w:tr>
      <w:tr w:rsidR="004F6671" w:rsidRPr="004F6671" w:rsidTr="00726107">
        <w:trPr>
          <w:trHeight w:val="177"/>
        </w:trPr>
        <w:tc>
          <w:tcPr>
            <w:tcW w:w="1124" w:type="dxa"/>
            <w:vMerge w:val="restart"/>
          </w:tcPr>
          <w:p w:rsidR="004F6671" w:rsidRPr="004F6671" w:rsidRDefault="004F6671" w:rsidP="004F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6671">
              <w:rPr>
                <w:rFonts w:ascii="Times New Roman" w:hAnsi="Times New Roman" w:cs="Times New Roman"/>
                <w:b/>
              </w:rPr>
              <w:t>Этап 2.</w:t>
            </w:r>
          </w:p>
        </w:tc>
        <w:tc>
          <w:tcPr>
            <w:tcW w:w="8294" w:type="dxa"/>
          </w:tcPr>
          <w:p w:rsidR="004F6671" w:rsidRPr="004F6671" w:rsidRDefault="004F6671" w:rsidP="004F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6671">
              <w:rPr>
                <w:rFonts w:ascii="Times New Roman" w:hAnsi="Times New Roman" w:cs="Times New Roman"/>
                <w:b/>
              </w:rPr>
              <w:t>Определение необходимости доработки ФГОС СПО.</w:t>
            </w:r>
          </w:p>
        </w:tc>
      </w:tr>
      <w:tr w:rsidR="004F6671" w:rsidRPr="004F6671" w:rsidTr="00726107">
        <w:trPr>
          <w:trHeight w:val="454"/>
        </w:trPr>
        <w:tc>
          <w:tcPr>
            <w:tcW w:w="1124" w:type="dxa"/>
            <w:vMerge/>
          </w:tcPr>
          <w:p w:rsidR="004F6671" w:rsidRPr="004F6671" w:rsidRDefault="004F6671" w:rsidP="004F667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294" w:type="dxa"/>
          </w:tcPr>
          <w:p w:rsidR="004F6671" w:rsidRPr="004F6671" w:rsidRDefault="004F6671" w:rsidP="004F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6671">
              <w:rPr>
                <w:rFonts w:ascii="Times New Roman" w:hAnsi="Times New Roman" w:cs="Times New Roman"/>
              </w:rPr>
              <w:t>Шаг 1. Определение необходимости коррекции перечня и наименований видов деятельности и требований к профессиональным компетенциям выпускников.</w:t>
            </w:r>
          </w:p>
        </w:tc>
      </w:tr>
      <w:tr w:rsidR="004F6671" w:rsidRPr="004F6671" w:rsidTr="00726107">
        <w:trPr>
          <w:trHeight w:val="170"/>
        </w:trPr>
        <w:tc>
          <w:tcPr>
            <w:tcW w:w="1124" w:type="dxa"/>
            <w:vMerge/>
          </w:tcPr>
          <w:p w:rsidR="004F6671" w:rsidRPr="004F6671" w:rsidRDefault="004F6671" w:rsidP="004F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94" w:type="dxa"/>
          </w:tcPr>
          <w:p w:rsidR="004F6671" w:rsidRPr="004F6671" w:rsidRDefault="004F6671" w:rsidP="004F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6671">
              <w:rPr>
                <w:rFonts w:ascii="Times New Roman" w:hAnsi="Times New Roman" w:cs="Times New Roman"/>
              </w:rPr>
              <w:t>Шаг 2. Определение необходимости коррекции требований к умениям и знаниям.</w:t>
            </w:r>
          </w:p>
        </w:tc>
      </w:tr>
      <w:tr w:rsidR="004F6671" w:rsidRPr="004F6671" w:rsidTr="00726107">
        <w:trPr>
          <w:trHeight w:val="177"/>
        </w:trPr>
        <w:tc>
          <w:tcPr>
            <w:tcW w:w="1124" w:type="dxa"/>
            <w:vMerge/>
          </w:tcPr>
          <w:p w:rsidR="004F6671" w:rsidRPr="004F6671" w:rsidRDefault="004F6671" w:rsidP="004F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94" w:type="dxa"/>
          </w:tcPr>
          <w:p w:rsidR="004F6671" w:rsidRPr="004F6671" w:rsidRDefault="004F6671" w:rsidP="004F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6671">
              <w:rPr>
                <w:rFonts w:ascii="Times New Roman" w:hAnsi="Times New Roman" w:cs="Times New Roman"/>
              </w:rPr>
              <w:t>Шаг 3. Оформление результатов анализа.</w:t>
            </w:r>
          </w:p>
        </w:tc>
      </w:tr>
      <w:tr w:rsidR="004F6671" w:rsidRPr="004F6671" w:rsidTr="00726107">
        <w:trPr>
          <w:trHeight w:val="65"/>
        </w:trPr>
        <w:tc>
          <w:tcPr>
            <w:tcW w:w="1124" w:type="dxa"/>
            <w:vMerge w:val="restart"/>
          </w:tcPr>
          <w:p w:rsidR="004F6671" w:rsidRPr="004F6671" w:rsidRDefault="004F6671" w:rsidP="004F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6671">
              <w:rPr>
                <w:rFonts w:ascii="Times New Roman" w:hAnsi="Times New Roman" w:cs="Times New Roman"/>
                <w:b/>
              </w:rPr>
              <w:t>Этап 3.</w:t>
            </w:r>
          </w:p>
        </w:tc>
        <w:tc>
          <w:tcPr>
            <w:tcW w:w="8294" w:type="dxa"/>
          </w:tcPr>
          <w:p w:rsidR="004F6671" w:rsidRPr="004F6671" w:rsidRDefault="004F6671" w:rsidP="004F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F6671">
              <w:rPr>
                <w:rFonts w:ascii="Times New Roman" w:hAnsi="Times New Roman" w:cs="Times New Roman"/>
                <w:b/>
              </w:rPr>
              <w:t>Внесение изменений во ФГОС СПО в целях обеспечения учета положений ПС.</w:t>
            </w:r>
          </w:p>
        </w:tc>
      </w:tr>
      <w:tr w:rsidR="004F6671" w:rsidRPr="004F6671" w:rsidTr="00726107">
        <w:trPr>
          <w:trHeight w:val="235"/>
        </w:trPr>
        <w:tc>
          <w:tcPr>
            <w:tcW w:w="1124" w:type="dxa"/>
            <w:vMerge/>
          </w:tcPr>
          <w:p w:rsidR="004F6671" w:rsidRPr="004F6671" w:rsidRDefault="004F6671" w:rsidP="004F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94" w:type="dxa"/>
          </w:tcPr>
          <w:p w:rsidR="004F6671" w:rsidRPr="004F6671" w:rsidRDefault="004F6671" w:rsidP="004F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6671">
              <w:rPr>
                <w:rFonts w:ascii="Times New Roman" w:hAnsi="Times New Roman" w:cs="Times New Roman"/>
              </w:rPr>
              <w:t>Шаг 1. Дополнение раздела "Характеристика профессиональной деятельности выпускников".</w:t>
            </w:r>
          </w:p>
        </w:tc>
      </w:tr>
      <w:tr w:rsidR="004F6671" w:rsidRPr="004F6671" w:rsidTr="00726107">
        <w:trPr>
          <w:trHeight w:val="345"/>
        </w:trPr>
        <w:tc>
          <w:tcPr>
            <w:tcW w:w="1124" w:type="dxa"/>
            <w:vMerge/>
          </w:tcPr>
          <w:p w:rsidR="004F6671" w:rsidRPr="004F6671" w:rsidRDefault="004F6671" w:rsidP="004F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94" w:type="dxa"/>
          </w:tcPr>
          <w:p w:rsidR="004F6671" w:rsidRPr="004F6671" w:rsidRDefault="004F6671" w:rsidP="004F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6671">
              <w:rPr>
                <w:rFonts w:ascii="Times New Roman" w:hAnsi="Times New Roman" w:cs="Times New Roman"/>
              </w:rPr>
              <w:t>Шаг 2. Коррекция требований ФГОС СПО к результатам освоения ОПОП, дисциплин (модулей) ее составляющих.</w:t>
            </w:r>
          </w:p>
        </w:tc>
      </w:tr>
      <w:tr w:rsidR="004F6671" w:rsidRPr="004F6671" w:rsidTr="00726107">
        <w:trPr>
          <w:trHeight w:val="523"/>
        </w:trPr>
        <w:tc>
          <w:tcPr>
            <w:tcW w:w="1124" w:type="dxa"/>
            <w:vMerge/>
          </w:tcPr>
          <w:p w:rsidR="004F6671" w:rsidRPr="004F6671" w:rsidRDefault="004F6671" w:rsidP="004F6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94" w:type="dxa"/>
          </w:tcPr>
          <w:p w:rsidR="004F6671" w:rsidRPr="004F6671" w:rsidRDefault="004F6671" w:rsidP="003E5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6671">
              <w:rPr>
                <w:rFonts w:ascii="Times New Roman" w:hAnsi="Times New Roman" w:cs="Times New Roman"/>
              </w:rPr>
              <w:t>Шаг 3. Актуализация перечня профессий рабочих, должностей служащих, рекомендуемых к освоению в рамках программы подгото</w:t>
            </w:r>
            <w:r w:rsidR="003E5BC9">
              <w:rPr>
                <w:rFonts w:ascii="Times New Roman" w:hAnsi="Times New Roman" w:cs="Times New Roman"/>
              </w:rPr>
              <w:t>вки специалистов среднего звена</w:t>
            </w:r>
          </w:p>
        </w:tc>
      </w:tr>
    </w:tbl>
    <w:p w:rsidR="004F6671" w:rsidRPr="004F6671" w:rsidRDefault="00254433" w:rsidP="00726107">
      <w:pPr>
        <w:tabs>
          <w:tab w:val="left" w:pos="1134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4433">
        <w:rPr>
          <w:rFonts w:ascii="Times New Roman" w:hAnsi="Times New Roman" w:cs="Times New Roman"/>
          <w:sz w:val="28"/>
          <w:szCs w:val="28"/>
          <w:highlight w:val="yellow"/>
        </w:rPr>
        <w:t>(Слайд 13)</w:t>
      </w:r>
      <w:r w:rsidRPr="00254433">
        <w:rPr>
          <w:rFonts w:ascii="Times New Roman" w:hAnsi="Times New Roman" w:cs="Times New Roman"/>
          <w:sz w:val="28"/>
          <w:szCs w:val="28"/>
        </w:rPr>
        <w:t xml:space="preserve"> </w:t>
      </w:r>
      <w:r w:rsidR="004F6671" w:rsidRPr="004F6671">
        <w:rPr>
          <w:rFonts w:ascii="Times New Roman" w:hAnsi="Times New Roman" w:cs="Times New Roman"/>
          <w:sz w:val="28"/>
          <w:szCs w:val="28"/>
        </w:rPr>
        <w:t>В процессе анализа профессиональных стандартов учитывалось:</w:t>
      </w:r>
    </w:p>
    <w:p w:rsidR="004F6671" w:rsidRPr="004F6671" w:rsidRDefault="004F6671" w:rsidP="00726107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6671">
        <w:rPr>
          <w:rFonts w:ascii="Times New Roman" w:hAnsi="Times New Roman" w:cs="Times New Roman"/>
          <w:i/>
          <w:sz w:val="28"/>
          <w:szCs w:val="28"/>
        </w:rPr>
        <w:t>Наименование профессионального стандарта и вида профессиональной деятельности:</w:t>
      </w:r>
      <w:r w:rsidRPr="004F6671">
        <w:rPr>
          <w:rFonts w:ascii="Times New Roman" w:hAnsi="Times New Roman" w:cs="Times New Roman"/>
          <w:sz w:val="28"/>
          <w:szCs w:val="28"/>
        </w:rPr>
        <w:t xml:space="preserve"> определялись одноименные, близкие по смыслу наименования ПС и специальности или соответствующие отношению «общее – частное».</w:t>
      </w:r>
    </w:p>
    <w:p w:rsidR="004F6671" w:rsidRPr="004F6671" w:rsidRDefault="004F6671" w:rsidP="00726107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6671">
        <w:rPr>
          <w:rFonts w:ascii="Times New Roman" w:hAnsi="Times New Roman" w:cs="Times New Roman"/>
          <w:i/>
          <w:sz w:val="28"/>
          <w:szCs w:val="28"/>
        </w:rPr>
        <w:t>Наименование обобщенной трудовой функции (при необходимости -  трудовой функции), возможные наименования должностей:</w:t>
      </w:r>
      <w:r w:rsidRPr="004F6671">
        <w:rPr>
          <w:rFonts w:ascii="Times New Roman" w:hAnsi="Times New Roman" w:cs="Times New Roman"/>
          <w:sz w:val="28"/>
          <w:szCs w:val="28"/>
        </w:rPr>
        <w:t xml:space="preserve"> соответствие обобщенной трудовой функции области профессиональной деятельности - </w:t>
      </w:r>
      <w:r w:rsidRPr="004F6671">
        <w:rPr>
          <w:rFonts w:ascii="Times New Roman" w:hAnsi="Times New Roman" w:cs="Times New Roman"/>
          <w:iCs/>
          <w:sz w:val="28"/>
          <w:szCs w:val="28"/>
        </w:rPr>
        <w:t>05 Физическая культура и спорт; 01 Образование и наука</w:t>
      </w:r>
      <w:r w:rsidRPr="004F6671">
        <w:rPr>
          <w:rFonts w:ascii="Times New Roman" w:hAnsi="Times New Roman" w:cs="Times New Roman"/>
          <w:i/>
          <w:sz w:val="28"/>
          <w:szCs w:val="28"/>
        </w:rPr>
        <w:t>.</w:t>
      </w:r>
      <w:r w:rsidRPr="004F6671">
        <w:rPr>
          <w:rFonts w:ascii="Times New Roman" w:hAnsi="Times New Roman" w:cs="Times New Roman"/>
          <w:sz w:val="28"/>
          <w:szCs w:val="28"/>
        </w:rPr>
        <w:t xml:space="preserve"> Также соответствие </w:t>
      </w:r>
      <w:r w:rsidRPr="004F6671">
        <w:rPr>
          <w:rFonts w:ascii="Times New Roman" w:hAnsi="Times New Roman" w:cs="Times New Roman"/>
          <w:sz w:val="28"/>
          <w:szCs w:val="28"/>
        </w:rPr>
        <w:lastRenderedPageBreak/>
        <w:t>возможных наименований должностей квалификации, присваиваемой в соответствии с ФГОС СПО.</w:t>
      </w:r>
    </w:p>
    <w:p w:rsidR="004F6671" w:rsidRPr="004F6671" w:rsidRDefault="004F6671" w:rsidP="00726107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6671">
        <w:rPr>
          <w:rFonts w:ascii="Times New Roman" w:hAnsi="Times New Roman" w:cs="Times New Roman"/>
          <w:i/>
          <w:sz w:val="28"/>
          <w:szCs w:val="28"/>
        </w:rPr>
        <w:t xml:space="preserve">Уровень квалификации выбранных обобщенных трудовых функций: </w:t>
      </w:r>
      <w:r w:rsidRPr="004F6671">
        <w:rPr>
          <w:rFonts w:ascii="Times New Roman" w:hAnsi="Times New Roman" w:cs="Times New Roman"/>
          <w:sz w:val="28"/>
          <w:szCs w:val="28"/>
        </w:rPr>
        <w:t xml:space="preserve">соответствие уровня квалификации </w:t>
      </w:r>
      <w:r w:rsidRPr="004F6671">
        <w:rPr>
          <w:rFonts w:ascii="Times New Roman" w:hAnsi="Times New Roman" w:cs="Times New Roman"/>
          <w:i/>
          <w:sz w:val="24"/>
          <w:szCs w:val="24"/>
        </w:rPr>
        <w:t>(утвержденные в целях разработки ПС Минтруда)</w:t>
      </w:r>
      <w:r w:rsidRPr="004F6671">
        <w:rPr>
          <w:rFonts w:ascii="Times New Roman" w:hAnsi="Times New Roman" w:cs="Times New Roman"/>
          <w:sz w:val="28"/>
          <w:szCs w:val="28"/>
        </w:rPr>
        <w:t xml:space="preserve"> возможностям образовательной программы СПО: ППКРС – 4 уровень; ППССЗ: 5 уровень, углубленная подготовка может обеспечивать 6 уровень (дифференциация с высшим образованием – программами </w:t>
      </w:r>
      <w:proofErr w:type="spellStart"/>
      <w:r w:rsidRPr="004F667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4F6671">
        <w:rPr>
          <w:rFonts w:ascii="Times New Roman" w:hAnsi="Times New Roman" w:cs="Times New Roman"/>
          <w:sz w:val="28"/>
          <w:szCs w:val="28"/>
        </w:rPr>
        <w:t>).</w:t>
      </w:r>
    </w:p>
    <w:p w:rsidR="004F6671" w:rsidRPr="004F6671" w:rsidRDefault="004F6671" w:rsidP="00726107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6671">
        <w:rPr>
          <w:rFonts w:ascii="Times New Roman" w:hAnsi="Times New Roman" w:cs="Times New Roman"/>
          <w:i/>
          <w:sz w:val="28"/>
          <w:szCs w:val="28"/>
        </w:rPr>
        <w:t>Требование к образованию, необходимому для выполнения выбранных обобщенных трудовых функций:</w:t>
      </w:r>
      <w:r w:rsidRPr="004F6671">
        <w:rPr>
          <w:rFonts w:ascii="Times New Roman" w:hAnsi="Times New Roman" w:cs="Times New Roman"/>
          <w:sz w:val="28"/>
          <w:szCs w:val="28"/>
        </w:rPr>
        <w:t xml:space="preserve"> СПО, профиль программы.</w:t>
      </w:r>
    </w:p>
    <w:p w:rsidR="004F6671" w:rsidRPr="004F6671" w:rsidRDefault="004F6671" w:rsidP="00726107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6671">
        <w:rPr>
          <w:rFonts w:ascii="Times New Roman" w:hAnsi="Times New Roman" w:cs="Times New Roman"/>
          <w:i/>
          <w:sz w:val="28"/>
          <w:szCs w:val="28"/>
        </w:rPr>
        <w:t>Требования к опыту практической работы для выполнения обобщенных трудовых функций:</w:t>
      </w:r>
      <w:r w:rsidRPr="004F667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F6671">
        <w:rPr>
          <w:rFonts w:ascii="Times New Roman" w:hAnsi="Times New Roman" w:cs="Times New Roman"/>
          <w:sz w:val="28"/>
          <w:szCs w:val="28"/>
        </w:rPr>
        <w:t>как правило, отсутствует.</w:t>
      </w:r>
    </w:p>
    <w:p w:rsidR="004F6671" w:rsidRPr="004F6671" w:rsidRDefault="004F6671" w:rsidP="0072610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F6671">
        <w:rPr>
          <w:rFonts w:ascii="Times New Roman" w:hAnsi="Times New Roman" w:cs="Times New Roman"/>
          <w:sz w:val="28"/>
          <w:szCs w:val="28"/>
          <w:u w:val="single"/>
        </w:rPr>
        <w:t>Актуализация ФГОС СПО должна проводиться по мере утверждения соответствующих профессиональных стандартов.</w:t>
      </w:r>
      <w:r w:rsidR="003E5BC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26107" w:rsidRDefault="00254433" w:rsidP="0072610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4433">
        <w:rPr>
          <w:rFonts w:ascii="Times New Roman" w:hAnsi="Times New Roman" w:cs="Times New Roman"/>
          <w:sz w:val="28"/>
          <w:szCs w:val="28"/>
          <w:highlight w:val="yellow"/>
        </w:rPr>
        <w:t>(Слайд 14 - 22)</w:t>
      </w:r>
      <w:r w:rsidRPr="00254433">
        <w:rPr>
          <w:rFonts w:ascii="Times New Roman" w:hAnsi="Times New Roman" w:cs="Times New Roman"/>
          <w:sz w:val="28"/>
          <w:szCs w:val="28"/>
        </w:rPr>
        <w:t xml:space="preserve"> </w:t>
      </w:r>
      <w:r w:rsidR="003E5BC9">
        <w:rPr>
          <w:rFonts w:ascii="Times New Roman" w:hAnsi="Times New Roman" w:cs="Times New Roman"/>
          <w:sz w:val="28"/>
          <w:szCs w:val="28"/>
        </w:rPr>
        <w:t>(комментарии по профессиональным стандартам)</w:t>
      </w:r>
    </w:p>
    <w:p w:rsidR="004F6671" w:rsidRPr="004F6671" w:rsidRDefault="004F6671" w:rsidP="0072610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6671">
        <w:rPr>
          <w:rFonts w:ascii="Times New Roman" w:hAnsi="Times New Roman" w:cs="Times New Roman"/>
          <w:sz w:val="28"/>
          <w:szCs w:val="28"/>
        </w:rPr>
        <w:t>Сопряжение профессиональных стандартов и ФГОС СПО предполагало актуализацию основных видов деятельности, профессиональных компетенций, минимальных требований к результатам (знаниям, умениям, практическому опыту).</w:t>
      </w:r>
    </w:p>
    <w:p w:rsidR="004F6671" w:rsidRPr="004F6671" w:rsidRDefault="00254433" w:rsidP="0072610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4433">
        <w:rPr>
          <w:rFonts w:ascii="Times New Roman" w:hAnsi="Times New Roman" w:cs="Times New Roman"/>
          <w:sz w:val="28"/>
          <w:szCs w:val="28"/>
          <w:highlight w:val="yellow"/>
        </w:rPr>
        <w:t>(Слайд 23</w:t>
      </w:r>
      <w:r w:rsidRPr="00254433">
        <w:rPr>
          <w:rFonts w:ascii="Times New Roman" w:hAnsi="Times New Roman" w:cs="Times New Roman"/>
          <w:sz w:val="28"/>
          <w:szCs w:val="28"/>
        </w:rPr>
        <w:t xml:space="preserve">) </w:t>
      </w:r>
      <w:r w:rsidR="004F6671" w:rsidRPr="004F6671">
        <w:rPr>
          <w:rFonts w:ascii="Times New Roman" w:hAnsi="Times New Roman" w:cs="Times New Roman"/>
          <w:sz w:val="28"/>
          <w:szCs w:val="28"/>
        </w:rPr>
        <w:t>Действующий перечень профессий и специальностей СПО по УГС 49.00.00 включает две специальности 49.02.01 Физическая культура и 49.02.02 Адаптивная физическая культура.</w:t>
      </w:r>
    </w:p>
    <w:p w:rsidR="004F6671" w:rsidRPr="004F6671" w:rsidRDefault="004F6671" w:rsidP="0072610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6671">
        <w:rPr>
          <w:rFonts w:ascii="Times New Roman" w:hAnsi="Times New Roman" w:cs="Times New Roman"/>
          <w:sz w:val="28"/>
          <w:szCs w:val="28"/>
        </w:rPr>
        <w:t>Учитывая изменение квалификационной структуры специалистов, востребованных в отрасли и расширение перечня должностей в рамках определённых видов профессиональной деятельности, специфику трудовых функций, определяемых профессиональными стандартами, положенными в основу актуализации федерального государственного стандарта среднего профессионального образования по специальности 49.02.01 Физическая культура и спорт, был разработан проект изменений в перечень специальностей:</w:t>
      </w:r>
    </w:p>
    <w:p w:rsidR="00FB4E17" w:rsidRPr="00FB4E17" w:rsidRDefault="00FB4E17" w:rsidP="0072610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E17">
        <w:rPr>
          <w:rFonts w:ascii="Times New Roman" w:hAnsi="Times New Roman" w:cs="Times New Roman"/>
          <w:sz w:val="28"/>
          <w:szCs w:val="28"/>
        </w:rPr>
        <w:lastRenderedPageBreak/>
        <w:t>Основные изменения связаны:</w:t>
      </w:r>
    </w:p>
    <w:p w:rsidR="00FB4E17" w:rsidRPr="00FB4E17" w:rsidRDefault="00FB4E17" w:rsidP="0072610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4E17">
        <w:rPr>
          <w:rFonts w:ascii="Times New Roman" w:hAnsi="Times New Roman" w:cs="Times New Roman"/>
          <w:sz w:val="28"/>
          <w:szCs w:val="28"/>
        </w:rPr>
        <w:t>-  с расширением перечня квалификаций по специальности 49.02.01 Физическая культура, было: педагог по физической культуре и спорту, учитель физической культуры; в проекте - педагог по физической культуре и спорту, учитель физической культуры, инструктор по спорту;</w:t>
      </w:r>
    </w:p>
    <w:p w:rsidR="00FB4E17" w:rsidRPr="00FB4E17" w:rsidRDefault="00FB4E17" w:rsidP="0072610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4E17">
        <w:rPr>
          <w:rFonts w:ascii="Times New Roman" w:hAnsi="Times New Roman" w:cs="Times New Roman"/>
          <w:sz w:val="28"/>
          <w:szCs w:val="28"/>
        </w:rPr>
        <w:t>- с выделение новой специальности 49.02.03 Спорт с присвоением квалификации «Тренер по виду спорта»</w:t>
      </w:r>
      <w:proofErr w:type="gramStart"/>
      <w:r w:rsidRPr="00FB4E1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B4E17">
        <w:rPr>
          <w:rFonts w:ascii="Times New Roman" w:hAnsi="Times New Roman" w:cs="Times New Roman"/>
          <w:sz w:val="28"/>
          <w:szCs w:val="28"/>
        </w:rPr>
        <w:t xml:space="preserve"> Отмечу, что н</w:t>
      </w:r>
      <w:r w:rsidRPr="00FB4E17">
        <w:rPr>
          <w:rFonts w:ascii="Times New Roman" w:eastAsia="Times New Roman" w:hAnsi="Times New Roman" w:cs="Times New Roman"/>
          <w:sz w:val="28"/>
          <w:szCs w:val="28"/>
        </w:rPr>
        <w:t>еобходимость выделения новой квалификации и разработки ФГОС СПО «Тренер» обозначилась еще в 2014 г., когда были утверждены первые профессиональные стандарты в области физической культуры и спорта, в том числе, профессиональный стандарт Тренер. Был разработан проект стандарта и в 2016 г. были внесены изменения в приказ  Минобразования № 1199 «Об утверждении перечней профессий и специальностей среднего профессионального образования»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4E17" w:rsidRDefault="00FB4E17" w:rsidP="0072610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4E1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FB4E17">
        <w:rPr>
          <w:rFonts w:ascii="Times New Roman" w:hAnsi="Times New Roman" w:cs="Times New Roman"/>
          <w:sz w:val="28"/>
          <w:szCs w:val="28"/>
          <w:highlight w:val="yellow"/>
        </w:rPr>
        <w:t xml:space="preserve">(слайд </w:t>
      </w:r>
      <w:r w:rsidR="00254433">
        <w:rPr>
          <w:rFonts w:ascii="Times New Roman" w:hAnsi="Times New Roman" w:cs="Times New Roman"/>
          <w:sz w:val="28"/>
          <w:szCs w:val="28"/>
          <w:highlight w:val="yellow"/>
        </w:rPr>
        <w:t>24</w:t>
      </w:r>
      <w:r w:rsidRPr="00FB4E17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Pr="00FB4E17">
        <w:rPr>
          <w:rFonts w:ascii="Times New Roman" w:hAnsi="Times New Roman" w:cs="Times New Roman"/>
          <w:sz w:val="28"/>
          <w:szCs w:val="28"/>
        </w:rPr>
        <w:t xml:space="preserve"> Таким образом, в рамках реализации ФГОС СПО по УГС 49.00.00 возможно выстраивание образовательных программ по 6 траекториям, что позволит осуществлять качественную подготовку специалистов с учетом многообразия отраслевых трудовых функций, с учётом специфики области профессиональной деятельности физической культуры и спорта и её интеграции с областью образования.</w:t>
      </w:r>
    </w:p>
    <w:p w:rsidR="00FB4E17" w:rsidRDefault="00FB4E17" w:rsidP="0072610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4E17">
        <w:rPr>
          <w:rFonts w:ascii="Times New Roman" w:hAnsi="Times New Roman" w:cs="Times New Roman"/>
          <w:sz w:val="28"/>
          <w:szCs w:val="28"/>
        </w:rPr>
        <w:t xml:space="preserve"> Разработаны проекты </w:t>
      </w:r>
      <w:proofErr w:type="gramStart"/>
      <w:r w:rsidRPr="00FB4E17">
        <w:rPr>
          <w:rFonts w:ascii="Times New Roman" w:hAnsi="Times New Roman" w:cs="Times New Roman"/>
          <w:sz w:val="28"/>
          <w:szCs w:val="28"/>
        </w:rPr>
        <w:t>актуализированных</w:t>
      </w:r>
      <w:proofErr w:type="gramEnd"/>
      <w:r w:rsidRPr="00FB4E17">
        <w:rPr>
          <w:rFonts w:ascii="Times New Roman" w:hAnsi="Times New Roman" w:cs="Times New Roman"/>
          <w:sz w:val="28"/>
          <w:szCs w:val="28"/>
        </w:rPr>
        <w:t xml:space="preserve"> ФГОС СПО по специальностям 49.02.01 Физическая культура, 49.02.02 Адаптивная физическая культура и проект нового ФГОС СПО п</w:t>
      </w:r>
      <w:r>
        <w:rPr>
          <w:rFonts w:ascii="Times New Roman" w:hAnsi="Times New Roman" w:cs="Times New Roman"/>
          <w:sz w:val="28"/>
          <w:szCs w:val="28"/>
        </w:rPr>
        <w:t>о специальности 49.02.03. Спорт и проекты примерных образовательных программ.</w:t>
      </w:r>
    </w:p>
    <w:p w:rsidR="00FB4E17" w:rsidRDefault="004F6671" w:rsidP="0072610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6671">
        <w:rPr>
          <w:rFonts w:ascii="Times New Roman" w:hAnsi="Times New Roman" w:cs="Times New Roman"/>
          <w:sz w:val="28"/>
          <w:szCs w:val="28"/>
        </w:rPr>
        <w:tab/>
      </w:r>
      <w:r w:rsidR="00254433" w:rsidRPr="00254433">
        <w:rPr>
          <w:rFonts w:ascii="Times New Roman" w:hAnsi="Times New Roman" w:cs="Times New Roman"/>
          <w:sz w:val="28"/>
          <w:szCs w:val="28"/>
          <w:highlight w:val="yellow"/>
        </w:rPr>
        <w:t>(Слайд 25)</w:t>
      </w:r>
      <w:r w:rsidR="00254433" w:rsidRPr="00254433">
        <w:rPr>
          <w:rFonts w:ascii="Times New Roman" w:hAnsi="Times New Roman" w:cs="Times New Roman"/>
          <w:sz w:val="28"/>
          <w:szCs w:val="28"/>
        </w:rPr>
        <w:t xml:space="preserve"> </w:t>
      </w:r>
      <w:r w:rsidRPr="004F6671">
        <w:rPr>
          <w:rFonts w:ascii="Times New Roman" w:hAnsi="Times New Roman" w:cs="Times New Roman"/>
          <w:sz w:val="28"/>
          <w:szCs w:val="28"/>
        </w:rPr>
        <w:t>Кроме учета требований профессиональных стандартов, в том числе и актуализированных, в процессе работы над ФГОС СПО и примерными программами учитывался</w:t>
      </w:r>
      <w:r w:rsidR="00FB4E17">
        <w:rPr>
          <w:rFonts w:ascii="Times New Roman" w:hAnsi="Times New Roman" w:cs="Times New Roman"/>
          <w:sz w:val="28"/>
          <w:szCs w:val="28"/>
        </w:rPr>
        <w:t>:</w:t>
      </w:r>
    </w:p>
    <w:p w:rsidR="00FB4E17" w:rsidRDefault="00FB4E17" w:rsidP="00726107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E17">
        <w:rPr>
          <w:rFonts w:ascii="Times New Roman" w:hAnsi="Times New Roman" w:cs="Times New Roman"/>
          <w:sz w:val="28"/>
          <w:szCs w:val="28"/>
        </w:rPr>
        <w:t>П</w:t>
      </w:r>
      <w:r w:rsidR="004F6671" w:rsidRPr="00FB4E17">
        <w:rPr>
          <w:rFonts w:ascii="Times New Roman" w:hAnsi="Times New Roman" w:cs="Times New Roman"/>
          <w:sz w:val="28"/>
          <w:szCs w:val="28"/>
        </w:rPr>
        <w:t>еречень поручений по итогам заседания Совета по развитию физической культуры и спорта</w:t>
      </w:r>
      <w:r w:rsidRPr="00FB4E17">
        <w:rPr>
          <w:rFonts w:ascii="Times New Roman" w:hAnsi="Times New Roman" w:cs="Times New Roman"/>
          <w:sz w:val="28"/>
          <w:szCs w:val="28"/>
        </w:rPr>
        <w:t>.</w:t>
      </w:r>
    </w:p>
    <w:p w:rsidR="00FB4E17" w:rsidRPr="00FB4E17" w:rsidRDefault="00FB4E17" w:rsidP="00726107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E17">
        <w:rPr>
          <w:rFonts w:ascii="Times New Roman" w:eastAsia="Calibri" w:hAnsi="Times New Roman" w:cs="Times New Roman"/>
          <w:sz w:val="28"/>
          <w:szCs w:val="28"/>
          <w:lang w:bidi="ru-RU"/>
        </w:rPr>
        <w:lastRenderedPageBreak/>
        <w:t>Специфика уровня получаемого образования, форма государственной итоговой аттестации выпускников профессиональных образовательных организаций, реализующих программы подготовки специалистов среднего звена: подготовка и защита выпускной квалификационной работы в виде дипломной работы (проекта) и демонстрационного экзамена.</w:t>
      </w:r>
    </w:p>
    <w:p w:rsidR="00FB4E17" w:rsidRPr="00FB4E17" w:rsidRDefault="00FB4E17" w:rsidP="0072610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B4E17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2. Значимость методической деятельности для 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специалистов в области физической культуры и спорта:</w:t>
      </w:r>
    </w:p>
    <w:p w:rsidR="00FB4E17" w:rsidRPr="00FB4E17" w:rsidRDefault="00FB4E17" w:rsidP="0072610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B4E17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-  вопросы методического обеспечения 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физкультурно-спортивной деятельности; </w:t>
      </w:r>
      <w:r w:rsidRPr="00FB4E17">
        <w:rPr>
          <w:rFonts w:ascii="Times New Roman" w:eastAsia="Calibri" w:hAnsi="Times New Roman" w:cs="Times New Roman"/>
          <w:sz w:val="28"/>
          <w:szCs w:val="28"/>
          <w:lang w:bidi="ru-RU"/>
        </w:rPr>
        <w:t>вопросы подготовки документов к аттестации.</w:t>
      </w:r>
    </w:p>
    <w:p w:rsidR="00FB4E17" w:rsidRDefault="00FB4E17" w:rsidP="0072610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B4E17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3. Возрастание роли исследовательской деятельности студентов - устойчивая тенденция развития профессионального образования. </w:t>
      </w:r>
    </w:p>
    <w:p w:rsidR="00E85C01" w:rsidRDefault="00FB4E17" w:rsidP="0072610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4</w:t>
      </w:r>
      <w:r w:rsidRPr="00FB4E17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.Требования к общей двигательной культуре </w:t>
      </w:r>
      <w:r w:rsidR="00E85C01" w:rsidRPr="00E85C01">
        <w:rPr>
          <w:rFonts w:ascii="Times New Roman" w:eastAsia="Calibri" w:hAnsi="Times New Roman" w:cs="Times New Roman"/>
          <w:sz w:val="28"/>
          <w:szCs w:val="28"/>
          <w:lang w:bidi="ru-RU"/>
        </w:rPr>
        <w:t>специалистов в области физической культуры и спорта</w:t>
      </w:r>
      <w:r w:rsidRPr="00FB4E17">
        <w:rPr>
          <w:rFonts w:ascii="Times New Roman" w:eastAsia="Calibri" w:hAnsi="Times New Roman" w:cs="Times New Roman"/>
          <w:sz w:val="28"/>
          <w:szCs w:val="28"/>
          <w:lang w:bidi="ru-RU"/>
        </w:rPr>
        <w:t>. Специалист по физической культуре должен быть образцом физически подготовленного человека, что является одним из каналов воспитательного воздействия – личный пример</w:t>
      </w:r>
      <w:proofErr w:type="gramStart"/>
      <w:r w:rsidRPr="00FB4E17">
        <w:rPr>
          <w:rFonts w:ascii="Times New Roman" w:eastAsia="Calibri" w:hAnsi="Times New Roman" w:cs="Times New Roman"/>
          <w:sz w:val="28"/>
          <w:szCs w:val="28"/>
          <w:lang w:bidi="ru-RU"/>
        </w:rPr>
        <w:t>.</w:t>
      </w:r>
      <w:proofErr w:type="gramEnd"/>
      <w:r w:rsidR="00E85C01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В</w:t>
      </w:r>
      <w:r w:rsidR="004F6671" w:rsidRPr="004F6671">
        <w:rPr>
          <w:rFonts w:ascii="Times New Roman" w:hAnsi="Times New Roman" w:cs="Times New Roman"/>
          <w:sz w:val="28"/>
          <w:szCs w:val="28"/>
        </w:rPr>
        <w:t>несены изменения для всех квалификаций в части совершенствования практической подготовленности специалиста в области физической культуры и спорта посредством выделения требования к результатам освоения образовательной программы.</w:t>
      </w:r>
    </w:p>
    <w:p w:rsidR="004F6671" w:rsidRDefault="00E85C01" w:rsidP="0072610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C01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5. </w:t>
      </w:r>
      <w:r w:rsidR="004F6671" w:rsidRPr="004F6671">
        <w:rPr>
          <w:rFonts w:ascii="Times New Roman" w:hAnsi="Times New Roman" w:cs="Times New Roman"/>
          <w:sz w:val="28"/>
          <w:szCs w:val="28"/>
        </w:rPr>
        <w:t xml:space="preserve">Учет </w:t>
      </w:r>
      <w:r w:rsidRPr="00E85C01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4F6671" w:rsidRPr="004F6671">
        <w:rPr>
          <w:rFonts w:ascii="Times New Roman" w:hAnsi="Times New Roman" w:cs="Times New Roman"/>
          <w:sz w:val="28"/>
          <w:szCs w:val="28"/>
        </w:rPr>
        <w:t xml:space="preserve">стандартов </w:t>
      </w:r>
      <w:proofErr w:type="spellStart"/>
      <w:r w:rsidR="004F6671" w:rsidRPr="004F6671">
        <w:rPr>
          <w:rFonts w:ascii="Times New Roman" w:hAnsi="Times New Roman" w:cs="Times New Roman"/>
          <w:sz w:val="28"/>
          <w:szCs w:val="28"/>
        </w:rPr>
        <w:t>Вордлскиллс</w:t>
      </w:r>
      <w:proofErr w:type="spellEnd"/>
      <w:r w:rsidRPr="00E85C01">
        <w:rPr>
          <w:rFonts w:ascii="Times New Roman" w:hAnsi="Times New Roman" w:cs="Times New Roman"/>
          <w:sz w:val="28"/>
          <w:szCs w:val="28"/>
        </w:rPr>
        <w:t xml:space="preserve"> по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«Физическая культура спорт и фитнес».</w:t>
      </w:r>
    </w:p>
    <w:p w:rsidR="00726107" w:rsidRPr="004F6671" w:rsidRDefault="00726107" w:rsidP="0072610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6. Анализ результатов заключительного этапа Всероссийской олимпиады профессионального мастерства.</w:t>
      </w:r>
    </w:p>
    <w:p w:rsidR="001D3DA2" w:rsidRPr="00254433" w:rsidRDefault="00254433">
      <w:pPr>
        <w:rPr>
          <w:rFonts w:ascii="Times New Roman" w:hAnsi="Times New Roman" w:cs="Times New Roman"/>
          <w:sz w:val="28"/>
          <w:szCs w:val="28"/>
        </w:rPr>
      </w:pPr>
      <w:r w:rsidRPr="00254433">
        <w:rPr>
          <w:rFonts w:ascii="Times New Roman" w:hAnsi="Times New Roman" w:cs="Times New Roman"/>
          <w:sz w:val="28"/>
          <w:szCs w:val="28"/>
          <w:highlight w:val="yellow"/>
        </w:rPr>
        <w:t>(Слайд 26)</w:t>
      </w:r>
    </w:p>
    <w:p w:rsidR="003E5BC9" w:rsidRDefault="003E5BC9"/>
    <w:p w:rsidR="003E5BC9" w:rsidRDefault="003E5BC9"/>
    <w:p w:rsidR="003E5BC9" w:rsidRDefault="003E5BC9"/>
    <w:p w:rsidR="003E5BC9" w:rsidRDefault="003E5BC9">
      <w:bookmarkStart w:id="0" w:name="_GoBack"/>
      <w:bookmarkEnd w:id="0"/>
    </w:p>
    <w:sectPr w:rsidR="003E5BC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6516250"/>
      <w:docPartObj>
        <w:docPartGallery w:val="Page Numbers (Bottom of Page)"/>
        <w:docPartUnique/>
      </w:docPartObj>
    </w:sdtPr>
    <w:sdtEndPr/>
    <w:sdtContent>
      <w:p w:rsidR="008C67DE" w:rsidRDefault="0025443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8C67DE" w:rsidRDefault="00254433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49EC"/>
    <w:multiLevelType w:val="hybridMultilevel"/>
    <w:tmpl w:val="F00A71B8"/>
    <w:lvl w:ilvl="0" w:tplc="0A70CA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313EA"/>
    <w:multiLevelType w:val="hybridMultilevel"/>
    <w:tmpl w:val="582C1842"/>
    <w:lvl w:ilvl="0" w:tplc="2F4CF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068C7"/>
    <w:multiLevelType w:val="hybridMultilevel"/>
    <w:tmpl w:val="0C8CACA8"/>
    <w:lvl w:ilvl="0" w:tplc="2F4CF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B12F9"/>
    <w:multiLevelType w:val="hybridMultilevel"/>
    <w:tmpl w:val="02BAE5D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DB16CBD"/>
    <w:multiLevelType w:val="hybridMultilevel"/>
    <w:tmpl w:val="C61479A4"/>
    <w:lvl w:ilvl="0" w:tplc="1FF09750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F16B72"/>
    <w:multiLevelType w:val="hybridMultilevel"/>
    <w:tmpl w:val="9B64E7E2"/>
    <w:lvl w:ilvl="0" w:tplc="2F4CF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179B2"/>
    <w:multiLevelType w:val="hybridMultilevel"/>
    <w:tmpl w:val="D8B418D0"/>
    <w:lvl w:ilvl="0" w:tplc="2F4CF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D06566"/>
    <w:multiLevelType w:val="hybridMultilevel"/>
    <w:tmpl w:val="850A349C"/>
    <w:lvl w:ilvl="0" w:tplc="2F4CF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15EF4"/>
    <w:multiLevelType w:val="hybridMultilevel"/>
    <w:tmpl w:val="D8B418D0"/>
    <w:lvl w:ilvl="0" w:tplc="2F4CF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655"/>
    <w:rsid w:val="000F4825"/>
    <w:rsid w:val="001D3DA2"/>
    <w:rsid w:val="00227E87"/>
    <w:rsid w:val="00254433"/>
    <w:rsid w:val="002C6CBE"/>
    <w:rsid w:val="003E5BC9"/>
    <w:rsid w:val="004F6671"/>
    <w:rsid w:val="00511012"/>
    <w:rsid w:val="00574824"/>
    <w:rsid w:val="00726107"/>
    <w:rsid w:val="00984347"/>
    <w:rsid w:val="00A3532C"/>
    <w:rsid w:val="00C638C0"/>
    <w:rsid w:val="00C65655"/>
    <w:rsid w:val="00E85C01"/>
    <w:rsid w:val="00FB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2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82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4825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A3532C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F6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4F6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6671"/>
  </w:style>
  <w:style w:type="table" w:customStyle="1" w:styleId="1">
    <w:name w:val="Сетка таблицы1"/>
    <w:basedOn w:val="a1"/>
    <w:next w:val="a6"/>
    <w:uiPriority w:val="59"/>
    <w:rsid w:val="004F6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2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82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4825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A3532C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F6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4F6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6671"/>
  </w:style>
  <w:style w:type="table" w:customStyle="1" w:styleId="1">
    <w:name w:val="Сетка таблицы1"/>
    <w:basedOn w:val="a1"/>
    <w:next w:val="a6"/>
    <w:uiPriority w:val="59"/>
    <w:rsid w:val="004F6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4293C511BB3781D96B84E3F469039B851C76E9DBEF296AB11C0CBD810B2AD458F37FD5EBB24A2D53582F87206pEuB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10</Pages>
  <Words>2544</Words>
  <Characters>14503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2020-02-29T00:18:00Z</dcterms:created>
  <dcterms:modified xsi:type="dcterms:W3CDTF">2020-02-29T03:31:00Z</dcterms:modified>
</cp:coreProperties>
</file>